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ЗАКУПКИ, РАЗМЕЩЕННЫЕ НА GOSZAKUPKI.BY</w:t>
      </w:r>
    </w:p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МАШИНОСТРОЕНИЕ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auc0003725189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автоматизированного технологического оборудования в составе  с комплектами технологической оснастки и приспособлений, образующих в совокупности технологию для изготовления алюминиевых отливок различного типа по технологии литья в стержневые пакеты с оказанием полного спектра инжиниринговых услуг (разработка полного комплекта технической и технологической документации, разработка планировочного решения на размещение комплекса технологического оборудования, разработка строительного здания для проектирования и разработки строительного проекта, техническое и технологическое сопровождение проекта), выполнение шеф- монтажных и пуско- наладочных работ, обучение (инструктажа) персонала Заказчика, запуск технологии изготовления отливок с выпуском партии отливок и ввод оборудования в промышленную эксплуатацию 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Осиповичского района"
</w:t>
            </w:r>
            <w:br/>
            <w:r>
              <w:rPr/>
              <w:t xml:space="preserve">Республика Беларусь, Могилевская область, 213760, г. Осиповичи, ул. Первомайская, д.8
</w:t>
            </w:r>
            <w:br/>
            <w:r>
              <w:rPr/>
              <w:t xml:space="preserve">790118757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Трибушевская Ксения Михайловна, 80223552493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"Осиповичский завод автомобильных агрегатов"</w:t>
            </w:r>
            <w:br/>
            <w:r>
              <w:rPr/>
              <w:t xml:space="preserve">Республика Беларусь, Могилевская область, г.Осиповичи, ул. Проектируемая, 1, 213760</w:t>
            </w:r>
            <w:br/>
            <w:r>
              <w:rPr/>
              <w:t xml:space="preserve">700078568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80223528763- Максим 80223551311- Юрий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44856474.05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автоматизированного технологического оборудования в составе с комплектами технологической оснастки и приспособлений, образующих в совокупности технологию для изготовления алюминиевых отливок различного типа по технологии литья в стержневые пакеты  с оказанием полного спектра инжиниринговых услуг (разработка полного комплекта технической и технологической документации, разработка планировочного решения на размещение комплекса технологического оборудования, разработка строительного задания для проектирования и разработки строительного проекта, техническое и технологическое сопровождение проекта), выполнение шеф-монтажных и пуско-наладочных работ, обучение (инструктажа) персонала Заказчика, запуск технологии изготовления отливок с выпуском партии отливок и ввод оборудования в промышленную эксплуатацию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44,856,474.05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213760, г. Осиповичи, ул. Первомайская, д.8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28.91.11.330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auc0003731982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поставщика  Комплекса оборудования (линия) для изготовления осей и деталей (узлов) подвески автоприцепной техники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"СТЭС Инвест Инжиниринг"
</w:t>
            </w:r>
            <w:br/>
            <w:r>
              <w:rPr/>
              <w:t xml:space="preserve">Республика Беларусь, Минская область, 220081, д. Копище, ул. Лопатина, 7А/1, оф. 1401
</w:t>
            </w:r>
            <w:br/>
            <w:r>
              <w:rPr/>
              <w:t xml:space="preserve">192017088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Машков Игорь Вениаминович, +375172760775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"Могилевские гидроцилиндры и оси"</w:t>
            </w:r>
            <w:br/>
            <w:r>
              <w:rPr/>
              <w:t xml:space="preserve">Республика Беларусь, Могилевская область, Могилевский район, г. Могилев, ул. Мытная, дом 9, каб. 1, 212030</w:t>
            </w:r>
            <w:br/>
            <w:r>
              <w:rPr/>
              <w:t xml:space="preserve">791408917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Светлана + 375 17 2760775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42937000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аукционных документов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аукционных документов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Комплекс оборудования (линия) для изготовления осей и деталей (узлов) подвески автоприцепной техники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42,937,000.00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31.10.2026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Могилевский район, г. Могилев, ул. Мытная, дом 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28.99.39.900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auc0003735701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специального назначения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"Беларускабель"</w:t>
            </w:r>
            <w:br/>
            <w:r>
              <w:rPr/>
              <w:t xml:space="preserve">Республика Беларусь, Гомельская область, 247760, г. Мозырь, ул. Октябрьская, 14</w:t>
            </w:r>
            <w:br/>
            <w:r>
              <w:rPr/>
              <w:t xml:space="preserve">400083186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Журавская Ольга Владимировна, +375293050676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5452866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 процедуры государственной закупки должен соответствовать требованиям, установленным пунктом 2 статьи 16 Закона Республики Беларусь от 13 июля 2012 г. № 419-З "О государственных закупках товаров, (работ, услуг)", перечень документов, необходимых для подтверждения соответствия, указаны в аукционных документах.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специального назначения: линия планетарной скрутки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4,471,659.00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247760, г. Мозырь, ул. Октябрьская,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28.99.39.900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специального назначения: машина двойной скрутки 630А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981,207.00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247760, г. Мозырь, ул. Октябрьская,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28.99.39.900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auc0003740047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оборудования для участка по вытопке пищевых жиров из жира сырца «мокрым» методом с услугами по шеф-монтажу, с проведением индивидуальных и комплексных испытаний, настройкой параметров и подтверждением работоспособности в присутствии представителя Покупателя, обучением персонала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"ДЗЕРЖИНСКИЙ"</w:t>
            </w:r>
            <w:br/>
            <w:r>
              <w:rPr/>
              <w:t xml:space="preserve">Республика Беларусь, Минская область, 222750, г. Фаниполь, ул. Заводская 8</w:t>
            </w:r>
            <w:br/>
            <w:r>
              <w:rPr/>
              <w:t xml:space="preserve">600112292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РЫЛАЧ СВЕТЛАНА АЛЕКСАНДРОВНА, +375291611175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4694252.5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оборудования для участка по вытопке пищевых жиров из жира сырца «мокрым» методом с услугами по шеф-монтажу, с проведением индивидуальных и комплексных испытаний, настройкой параметров и подтверждением работоспособности в присутствии представителя Покупателя, обучением персонала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4,694,252.50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Проверка резервирования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28.93.17.700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auc0003705098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Станкостроение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Зубошлифовальный станок с ЧПУ для конических зубчатых колес в комплекте с контрольно-обкатным станком с ЧПУ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«Гомсельмаш»</w:t>
            </w:r>
            <w:br/>
            <w:r>
              <w:rPr/>
              <w:t xml:space="preserve">Республика Беларусь, Гомельская область, 246004, г. Гомель, ул. Шоссейная, 41</w:t>
            </w:r>
            <w:br/>
            <w:r>
              <w:rPr/>
              <w:t xml:space="preserve">400051757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Евстратенко Юрий Михайлович, +375232591382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5500000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Зубошлифовальный станок с ЧПУ для конических зубчатых колес в комплекте с контрольно-обкатным станком с ЧПУ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246004, г. Гомель, ул. Шоссейная, 41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28.41.24.330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ПРОЕКТИРОВАНИЕ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auc0003736127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Проектирование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проектной организации на выполнение проектных и изыскательских работ по объекту «Возведение общеобразовательной средней школы с бассейном в квартале «Грандичи-24» в г. Гродно»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города Гродно"</w:t>
            </w:r>
            <w:br/>
            <w:r>
              <w:rPr/>
              <w:t xml:space="preserve">Республика Беларусь, Гродненская область, 230023, г. Гродно, пл. Тызенгауза,3а</w:t>
            </w:r>
            <w:br/>
            <w:r>
              <w:rPr/>
              <w:t xml:space="preserve">500046276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Войтулянис Светлана Антоновна 80152 621442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3203126.03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 и действующим законодательством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 и действующим законодательством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  Выбор проектной организации на выполнение проектных и изыскательских работ по объекту «Возведение общеобразовательной средней школы с бассейном в квартале «Грандичи-24» в г. Гродно»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3,203,126.03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31.08.2027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230023, г. Гродно, пл. Тызенгауза,3а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71.11.22.900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СТРОИТЕЛЬСТВО / АРХИТЕКТУРА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auc0003738650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Реконструкция объекта "Мост через р.Гутлянка на км 139,350 автомобильной дороги Р-43 Граница Российской Федерации (Звенчатка) - Кричев - Бобруйск - Ивацевичи (до автомобильной дороги Р-2/Е 85)"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автомобильных дорог "Гомельавтодор"</w:t>
            </w:r>
            <w:br/>
            <w:r>
              <w:rPr/>
              <w:t xml:space="preserve">Республика Беларусь, Гомельская область, 246050, г.Гомель, ул.Кирова,22</w:t>
            </w:r>
            <w:br/>
            <w:r>
              <w:rPr/>
              <w:t xml:space="preserve">400547896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Захаров Вячеслав Борисович, +375232690850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6012796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заявки на закупку.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Реконструкция объекта "Мост через р.Гутлянка на км 139,350 автомобильной дороги Р-43 Граница Российской Федерации (Звенчатка) - Кричев - Бобруйск - Ивацевичи (до автомобильной дороги Р-2/Е 85)"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6,012,796.00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25.10.2026 по 24.06.2027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246050, г.Гомель, ул.Кирова,22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42.13.20.100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auc0003728690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объекта: «Модернизация главного корпуса, расположенного по адресу: Минская обл., Воложинский р-н, около д. Борок воспитательно-оздоровительный лагерь «Теремок»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дополнительной ответственностью "Стройинженерсервис"
</w:t>
            </w:r>
            <w:br/>
            <w:r>
              <w:rPr/>
              <w:t xml:space="preserve">Республика Беларусь, Витебская область, 210009, г. Витебск, пр-т Фрунзе, дом 22, корп. 3
</w:t>
            </w:r>
            <w:br/>
            <w:r>
              <w:rPr/>
              <w:t xml:space="preserve">390182373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Жаркая Екатерина Евгеньевна, +375212636191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учреждение образования "Минский городской образовательно-оздоровительный центр "Лидер"</w:t>
            </w:r>
            <w:br/>
            <w:r>
              <w:rPr/>
              <w:t xml:space="preserve">Республика Беларусь, Минская область, Ждановичи, Минский район, район агрогородка Ждановичи, 223034</w:t>
            </w:r>
            <w:br/>
            <w:r>
              <w:rPr/>
              <w:t xml:space="preserve">690568644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17182278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объекта: «Модернизация главного корпуса, расположенного по адресу: Минская обл., Воложинский р-н, около д. Борок воспитательно-оздоровительный лагерь «Теремок»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17,182,278.00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25.11.2026 по 25.11.2027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Воложинский район, около д. Борок воспитательно-оздоровительный лагерь «Теремок»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auc0003739630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кассетной установки для вертикального формования плоских железобетонных комплектующих изделий толщиной 160 мм для объекта строительства «Техническая модернизация производства завода КПД Государственного предприятия «Витебский ДСК», расположенного по адресу: г. Витебск, ул. Минская, 30».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"Управление капитального строительства Витебского облисполкома"
</w:t>
            </w:r>
            <w:br/>
            <w:r>
              <w:rPr/>
              <w:t xml:space="preserve">Республика Беларусь, Витебская область, 210010, г.Витебск, ул.Гоголя, 2
</w:t>
            </w:r>
            <w:br/>
            <w:r>
              <w:rPr/>
              <w:t xml:space="preserve">300203571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Пищик Александр Александрович, +375336143461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Строительное коммунальное унитарное предприятие "Витебский ДСК"</w:t>
            </w:r>
            <w:br/>
            <w:r>
              <w:rPr/>
              <w:t xml:space="preserve">Республика Беларусь, Витебская область, г.Витебск, пр-т Московский, 55, 210601</w:t>
            </w:r>
            <w:br/>
            <w:r>
              <w:rPr/>
              <w:t xml:space="preserve">300082594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11229534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заявкой на покупку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заявкой на покупку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кассетная установка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единица,</w:t>
            </w:r>
            <w:br/>
            <w:r>
              <w:rPr/>
              <w:t xml:space="preserve">11,229,534.00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Витебск, ул. Минская, 30.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28.99.39.900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auc0003738889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Инженерные сети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строительно-монтажных, пусконаладочных работ с поставкой оборудования и выполнением мероприятий  по обращению с отходами по объекту  «Строительство многоквартирной жилой застройки и сопутствующей инженерно-транспортной инфраструктуры в северо-западной части аг. Сеница Минского района Минской области». 11 очередь строительства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"УПРАВЛЕНИЕ КАПИТАЛЬНОГО СТРОИТЕЛЬСТВА МИНОБЛИСПОЛКОМА"</w:t>
            </w:r>
            <w:br/>
            <w:r>
              <w:rPr/>
              <w:t xml:space="preserve">Республика Беларусь, Минская область, 223070, п. Михановичи, административно-бытовое здание, комн. 1</w:t>
            </w:r>
            <w:br/>
            <w:r>
              <w:rPr/>
              <w:t xml:space="preserve">600545750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Затуренская Марина Александровна, +375173060137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4006895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строительно-монтажных, пусконала-дочных работ с поставкой оборудования и выполнением мероприятий по обращению с отходами по объекту «Строительство многоквартирной жилой застройки и сопутствующей инженерно-транспортной инфраструктуры в северо-западной части аг. Сеница Минского района Минской области». 11 очередь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4,006,895.00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08.05.2027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Минский район, аг. Сеница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42.99.29.000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auc0003726120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(подрядной) организации для выполнения строительно-монтажных, специальных, пусконаладочных работ и закупку оборудования по объекту: «Возведение многоквартирного жилого дома по ул. Коммунистическая в г. Климовичи». (Жилой дом, благоустройство, распределительная инженерная и транспортная инфраструктура).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предприятие"Управление капитальным строительством Климовичского района"</w:t>
            </w:r>
            <w:br/>
            <w:r>
              <w:rPr/>
              <w:t xml:space="preserve">Республика Беларусь, Могилевская область, 213633, г. Климовичи, ул. Пролетарская, 16</w:t>
            </w:r>
            <w:br/>
            <w:r>
              <w:rPr/>
              <w:t xml:space="preserve">790126529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Давидович Вячеслав Владимирович, +375224437206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3177425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запроса.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(подрядной) организации для выполнения строительно-монтажных, специальных, пусконаладочных работ и закупку оборудования по объекту: «Возведение многоквартирного жилого дома по ул. Коммунистическая в г. Климовичи». (Жилой дом, благоустройство, распределительная инженерная и транспортная инфраструктура).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3,177,425.00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Подписание договора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15.03.2027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213633, г. Климовичи, ул. Пролетарская, 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auc0003730885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 строительно-монтажных, пусконаладочных работ и оказания услуг на объекте «Реконструкция капитальных строений религиозного (культового) назначения (Костел Воздвижения Святого Креста, шесть каплиц-усыпальниц, центральная входная брама), расположенных на территории Кальварийского кладбища  в г. Минске»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строительно-эксплуатационное унитарное предприятие "Минская спадчина"</w:t>
            </w:r>
            <w:br/>
            <w:r>
              <w:rPr/>
              <w:t xml:space="preserve">Республика Беларусь, г. Минск, 220030, г. Минск, ул.Герцена,2</w:t>
            </w:r>
            <w:br/>
            <w:r>
              <w:rPr/>
              <w:t xml:space="preserve">190515552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Уласеня Валентина Николаевна, +375173565174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7307523.6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генподрядной организации для выполнения строительно-монтажных, пуско-наладочных работ и оказания услуг на объекте "Реконструкция капитальных строений религиозного (культового) назначения (Костел Воздвижения Святого Креста, шесть каплиц-усыпальниц, центральная входная брама), расположенных на территории Кальварийского кладбища в г. Минске"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7,307,523.60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220030, г. Минск, территория Кальварийского кладбища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auc0003698619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строительно-монтажных, пусконаладочных работ с поставкой оборудования по объекту: «Инженерные сети к многоквартирным жилым домам в микрорайоне «Железнодорожный» в г.Дзержинске. 1 очередь - улицы, проезды, сети водоснабжения, сети ливневой и бытовой канализации, ДНС, КНС (№1, №2), ПНС, прокладка кабельной канализации - с выделением 1 и 3 пусковых комплексов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Дзержинского района"</w:t>
            </w:r>
            <w:br/>
            <w:r>
              <w:rPr/>
              <w:t xml:space="preserve">Республика Беларусь, Минская область, 222720, г. Дзержинск, ул. Я. Коласа, 4</w:t>
            </w:r>
            <w:br/>
            <w:r>
              <w:rPr/>
              <w:t xml:space="preserve">600112953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Вакула Елена Фанильевна, +375171659423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24434220.33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строительно-монтажных, пусконаладочных работ с поставкой оборудования по объекту: Инженерные сети к многоквартирным жилым домам в микрорайоне "Железнодорожный" в г.Дзержинске . 1 очередь - улицы, проезды, сети водоснабжения, сети ливневой и бытовой канализации, ДНС, КНС (№1, №2), ПНС, прокладка кабельной канализации - с выделением 1 и 3 пусковых комплексов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24,434,220.33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31.03.2028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222720, г. Дзержинск, ул. Я. Коласа,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43.29.19.900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auc0003716453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работ, поставка инженерного оборудования, выполнение мероприятий по обращению с отходами по объекту «Реконструкция здания специализированного для образования и воспитания, расположенного по адресу: г. Минск, ул. Притыцкого, 16»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Советского района г. Минска"</w:t>
            </w:r>
            <w:br/>
            <w:r>
              <w:rPr/>
              <w:t xml:space="preserve">Республика Беларусь, г. Минск, 220005, г. Минск, пр-т Независимости, 46а, каб. 1-8</w:t>
            </w:r>
            <w:br/>
            <w:r>
              <w:rPr/>
              <w:t xml:space="preserve">190576654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Гутковская Елена Николаевна +375172472984 (по вопросам закупки), Малыш Татьяна Николаевна +375172473391 (по производственным вопросам), Брылев Сергей Геогриевич +375296235494 (по проектным вопросам)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44724459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п. 2 ст. 16 Закона Республики Беларусь от 13.07.2012 № 419-З «О государственных закупках товаров (работ, услуг)» и с подп. 1.7 п.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работ, поставка инженерного оборудования, выполнение мероприятий по обращению с отходами по объекту «Реконструкция здания специализированного для образования и воспитания, расположенного по адресу: г. Минск, ул. Притыцкого, 16»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44,724,459.00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04.05.2028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Минск, ул. Притыцкого, 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auc0003718936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для выполнения подрядных (строительных, пусконаладочных, монтажных, специальных) работ по объекту: «Модернизация здания специализированного здравоохранения и предоставления социальных услуг по адресу: г. Минск, ул. Красноармейская, 10/3»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"ТехноКонтроль"
</w:t>
            </w:r>
            <w:br/>
            <w:r>
              <w:rPr/>
              <w:t xml:space="preserve">Республика Беларусь, Могилевская область, 212030, г.Могилев, ул.Чехова 1-36
</w:t>
            </w:r>
            <w:br/>
            <w:r>
              <w:rPr/>
              <w:t xml:space="preserve">791179777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Шанцев Виталий Григорьевич, +375297419780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Учреждение здравоохранения "2-я городская клиническая больница"</w:t>
            </w:r>
            <w:br/>
            <w:r>
              <w:rPr/>
              <w:t xml:space="preserve">Республика Беларусь, г. Минск, ул. Энгельса, 25, 220030</w:t>
            </w:r>
            <w:br/>
            <w:r>
              <w:rPr/>
              <w:t xml:space="preserve">100877383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5773478.67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вопросам предмета закупки: Радовский Вячеслав Станиславович +375 29 311-70-62, по организационным вопросам: Стоякова Анастасия Юрьевна: тел. 8-0222-60-60-06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для выполнения подрядных (строительных, пусконаладочных, монтажных, специальных) работ по объекту: «Модернизация здания специализированного здравоохранения и предоставления социальных услуг по адресу: г. Минск, ул. Красноармейская, 10/3»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5,773,478.67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 г. Минск, ул. Красноармейская, 10/3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auc0003723498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 объекту капитального ремонта: «Мост через р. Лядня на автомобильной дороге Р-15 Кричев – Орша – Лепель км 73,753»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автомобильных дорог "Могилевавтодор"</w:t>
            </w:r>
            <w:br/>
            <w:r>
              <w:rPr/>
              <w:t xml:space="preserve">Республика Беларусь, Могилевская область, 212030, г. Могилев, ул. Первомайская, 18</w:t>
            </w:r>
            <w:br/>
            <w:r>
              <w:rPr/>
              <w:t xml:space="preserve">700437908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Захаревич Юлия Николаевна, +375222719852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3174653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п. 2 ст. 16 Закона Республики Беларусь от 13.07.2012 N 419-З «О государственных закупках товаров (работ, услуг)», в том числе в соответствии с Постановлением Совмина от 15.06.2019 N 395.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 объекту капитального ремонта: «Мост через р. Лядня на автомобильной дороге Р-15 Кричев – Орша – Лепель км 73,753»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3,174,653.00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15.11.2026 по 15.05.2027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 Первомайская, 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42.13.20.100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auc0003724791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строительных работ и оказанию услуг на объекте: «Экспериментальный многофункциональный комплекс «Минск-Мир». Детское дошкольное учреждение с бассейном на 230 мест в квартале №25.14»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"Управление капитального строительства Мингорисполкома"</w:t>
            </w:r>
            <w:br/>
            <w:r>
              <w:rPr/>
              <w:t xml:space="preserve">Республика Беларусь, г. Минск, 220030, г. Минск, ул.Советская, 17</w:t>
            </w:r>
            <w:br/>
            <w:r>
              <w:rPr/>
              <w:t xml:space="preserve">100115154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Платонов Александр Дмитриевич, +375173535865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33048437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строительных работ и оказанию услуг на объекте: «Экспериментальный многофункциональный комплекс «Минск-Мир». Детское дошкольное учреждение с бассейном на 230 мест в квартале №25.14»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33,048,437.00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02.11.2027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220030, г. Минск, ул.Советская, 17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auc0003724860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«Возведение молочно-товарной фермы вблизи аг. Порплище Докшицкого района Витебской области»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"КСК ПромПроект"
</w:t>
            </w:r>
            <w:br/>
            <w:r>
              <w:rPr/>
              <w:t xml:space="preserve">Республика Беларусь, г. Минск, 220025, г. Минск, пр-т Дзержинского д.131, к.638
</w:t>
            </w:r>
            <w:br/>
            <w:r>
              <w:rPr/>
              <w:t xml:space="preserve">192292329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Шабашов Андрей Анатольевич, +375336519999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"Барсучанка"</w:t>
            </w:r>
            <w:br/>
            <w:r>
              <w:rPr/>
              <w:t xml:space="preserve">Республика Беларусь, Витебская область, Докщицкий район, аг. Барсуки, ул.Пионерская, д.6, 211729</w:t>
            </w:r>
            <w:br/>
            <w:r>
              <w:rPr/>
              <w:t xml:space="preserve">300013105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Москалёнок Сергей Федорович    80336753550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29937397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услуг генподрядной  организации на выполнение строительно-монтажных и иных работ, поставку оборудования  по объекту : "Возведение молочно-товарной фермы вблизи аг.Порплище Докшицкого района Витебской области"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штука,</w:t>
            </w:r>
            <w:br/>
            <w:r>
              <w:rPr/>
              <w:t xml:space="preserve">29,937,397.00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31.10.2026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220025, г. Минск, пр-т Дзержинского д.131, к.638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auc0003734254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работ по капитальному ремонту на объекте строительства "Капитальный ремонт жилого дома №123 по ул. Советская в г. Барановичи" с поставкой оборудования и оказанием услуг по обращению с отходами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ремонтно-эксплуатационное предприятие "Жилищное ремонтно-эксплуатационное управление г. Барановичи"</w:t>
            </w:r>
            <w:br/>
            <w:r>
              <w:rPr/>
              <w:t xml:space="preserve">Республика Беларусь, Брестская область, 225420, г. Барановичи, ул. Советская, 59</w:t>
            </w:r>
            <w:br/>
            <w:r>
              <w:rPr/>
              <w:t xml:space="preserve">200525764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Чёрная Елена Дмитриевна, +375163641758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3108027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заявкой (прилагается)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заявкой (прилагается)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работ по капитальному ремонту на объекте строительства "Капитальный ремонт жилого дома № 123 по ул. Советская в г. Барановичи" с поставкой оборудования и оказанием услуг по обращению с отходами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3,108,027.00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04.05.2027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225420, г. Барановичи, ул. Советская, 59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auc0003738076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работ  по строительству объекта «Модернизация сетей электроснабжения по адресу: Минский район, Колодищанский с/с, 88, военный  городок № 47/А «Волма»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учреждение "Управление капитального строительства Вооруженных Сил Республики Беларусь"</w:t>
            </w:r>
            <w:br/>
            <w:r>
              <w:rPr/>
              <w:t xml:space="preserve">Республика Беларусь, г. Минск, 220034, г. Минск, ул. Азгура, 4</w:t>
            </w:r>
            <w:br/>
            <w:r>
              <w:rPr/>
              <w:t xml:space="preserve">191689923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Гужова Валентина Викторовна, +375173282134 - по организационным вопросам; Хаменок Сергей Васильевич, по сметной документации и расчету цены предложения:– тел. +375 17 378 76 92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3786444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   В соответствии с требованиям пункта 2  статьи 16 Закона Республики Беларусь от 13 июля 2012 г. № 419-З «О государственных закупках товаров (работ, услуг)» и дополнительным требованиям к участникам, установленным постановлением Совета Министров Республики Беларусь 15.06.2019 № 395 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и указаны в конкурсных документах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работ по  строительству объекта «Модернизация сетей электроснабжения  по адресу:  Минский район, Колодищанский с/с, 88, военный городок № 47/А «Волма»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3,786,444.00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Минский район, Колодищанский с/с, 88, военный городок № 47/А «Волма»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42.22.22.100</w:t>
            </w:r>
          </w:p>
        </w:tc>
      </w:tr>
    </w:tbl>
    <w:p>
      <w:r>
        <w:br w:type="page"/>
      </w:r>
    </w:p>
    <w:p>
      <w:pPr/>
      <w:r>
        <w:rPr>
          <w:b w:val="1"/>
          <w:bCs w:val="1"/>
        </w:rPr>
        <w:t xml:space="preserve">ЗАКУПКИ, РАЗМЕЩЕННЫЕ НА ICETRADE.BY</w:t>
      </w:r>
    </w:p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ВЕТЕРИНАРИЯ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2026-1388467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Ветеринария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Кормовые добавки для цыплят-бройлеров, для кур-несушек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"Витебская бройлерная птицефабрика"
</w:t>
            </w:r>
            <w:br/>
            <w:r>
              <w:rPr/>
              <w:t xml:space="preserve">Республика Беларусь, Витебская область, 210014, д. Тригубцы, 1 А
</w:t>
            </w:r>
            <w:br/>
            <w:r>
              <w:rPr/>
              <w:t xml:space="preserve">300064950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Науменко Яна Викторовна, +375292495556 - контакт по организации закупки
</w:t>
            </w:r>
            <w:br/>
            <w:r>
              <w:rPr/>
              <w:t xml:space="preserve">Мазукабзова Наталья Александровна, +375291888493 - контакт по предмету закупки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закупке, прикрепленной к процедуре ЗЦП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закупке, прикрепленной к процедуре ЗЦП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1 % кормовая добавка для цыплят-бройлеров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540 тонна (метрическая),</w:t>
            </w:r>
            <w:br/>
            <w:r>
              <w:rPr/>
              <w:t xml:space="preserve">2,715,319.20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210014, д. Тригубцы, 1 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10.91.10.890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3 % кормовая добавка для кур-несушек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180 тонна (метрическая),</w:t>
            </w:r>
            <w:br/>
            <w:r>
              <w:rPr/>
              <w:t xml:space="preserve">519,840.00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210014, д. Тригубцы, 1 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10.91.10.890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2026-1388663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Ветеринария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Соевые бобы урожая 2026 года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"Витебская бройлерная птицефабрика"
</w:t>
            </w:r>
            <w:br/>
            <w:r>
              <w:rPr/>
              <w:t xml:space="preserve">Республика Беларусь, Витебская область, 210014, д. Тригубцы, 1 А
</w:t>
            </w:r>
            <w:br/>
            <w:r>
              <w:rPr/>
              <w:t xml:space="preserve">300064950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Науменко Яна Викторовна, +375292495556 - контакт по организации закупки
</w:t>
            </w:r>
            <w:br/>
            <w:r>
              <w:rPr/>
              <w:t xml:space="preserve">Мысливец Александр Николаевич, +375296404533 - контакт по предмету закупки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 электронную почту zakupki_ganna@mail.ru c пометкой "Предложению по соевым бобам урожая 2026"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Соевые бобы урожая 2026 года - в соответствии с техническим заданием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42 000 тонна (метрическая),</w:t>
            </w:r>
            <w:br/>
            <w:r>
              <w:rPr/>
              <w:t xml:space="preserve">77,000,000.00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19.10.2026 по 30.07.2027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210014, д. Тригубцы, 1 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01.11.81.900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ЖКХ / БЫТОВОЕ ОБСЛУЖИВАНИЕ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2026-1389201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ЖКХ / бытовое обслуживание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Участок производства АТ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областное унитарное предприятие "Управление капитального строительства Гродненского облисполкома"
</w:t>
            </w:r>
            <w:br/>
            <w:r>
              <w:rPr/>
              <w:t xml:space="preserve">Республика Беларусь, Гродненская область, 230023, г. Гродно, ул. Ожешко, 3
</w:t>
            </w:r>
            <w:br/>
            <w:r>
              <w:rPr/>
              <w:t xml:space="preserve">500047548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Глушкевич Марина Вячеславовна, +375152610501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рамках договора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Производственное коммунальное унитарное предприятие "Волковысское коммунальное хозяйство"
</w:t>
            </w:r>
            <w:br/>
            <w:r>
              <w:rPr/>
              <w:t xml:space="preserve">Республика Беларусь, Гродненская область, г. Волковыск, ул. К.Маркса, 7а, 231900
</w:t>
            </w:r>
            <w:br/>
            <w:r>
              <w:rPr/>
              <w:t xml:space="preserve">500042135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Контактные данные организатора закупки: тел. 8(0152)610501, e-mail: optk@grodnoobluks.by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аукционными документами (см.прикрепленный файл).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аукционными документами (см.прикрепленный файл).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Участок производства АТ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22,668,149.00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28.06.2027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Объект строительства (Гродненская область, Волковысский район). Поставка товара осуществляется силами и за счет поставщика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Республиканский бюджет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28.22.17.930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ЖЕЛЕЗНАЯ ДОРОГА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2026-1380521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Железная дорога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Продукция железнодорожной автоматики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"Брестский электротехнический завод"
</w:t>
            </w:r>
            <w:br/>
            <w:r>
              <w:rPr/>
              <w:t xml:space="preserve">224009, Брестская область, г.Брест, ул.Строительная, д.56
</w:t>
            </w:r>
            <w:br/>
            <w:r>
              <w:rPr/>
              <w:t xml:space="preserve">200215500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+375 162 40 61 82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
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Реле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27 149 штук,</w:t>
            </w:r>
            <w:br/>
            <w:r>
              <w:rPr/>
              <w:t xml:space="preserve">11,564,387.40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Реле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5 120 штук,</w:t>
            </w:r>
            <w:br/>
            <w:r>
              <w:rPr/>
              <w:t xml:space="preserve">3,671,406.00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Реле, датчики, сигнализаторы, звонки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267 штук,</w:t>
            </w:r>
            <w:br/>
            <w:r>
              <w:rPr/>
              <w:t xml:space="preserve">77,849.62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Сигнализатор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 штук,</w:t>
            </w:r>
            <w:br/>
            <w:r>
              <w:rPr/>
              <w:t xml:space="preserve">115,473.60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 путевой ФП-25М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штук,</w:t>
            </w:r>
            <w:br/>
            <w:r>
              <w:rPr/>
              <w:t xml:space="preserve">107,544.67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 ;09:16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2026-1386289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Железная дорога &gt; Локомотивы / вагоны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тепловоза серии ТЭМ (с электрической передачей, маневрового)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"ГОРОДЕЙСКИЙ САХАРНЫЙ КОМБИНАТ"
</w:t>
            </w:r>
            <w:br/>
            <w:r>
              <w:rPr/>
              <w:t xml:space="preserve">Республика Беларусь, Минская область, 222611, г.п. Городея, ул. Заводская, 2
</w:t>
            </w:r>
            <w:br/>
            <w:r>
              <w:rPr/>
              <w:t xml:space="preserve">600031529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организационным вопросам: 
</w:t>
            </w:r>
            <w:br/>
            <w:r>
              <w:rPr/>
              <w:t xml:space="preserve">Кондратьева Галина Михайловна +375 1770 62495,                              Космович Александр Александрович +375 1770 62595. 
</w:t>
            </w:r>
            <w:br/>
            <w:r>
              <w:rPr/>
              <w:t xml:space="preserve">По техническим вопросам - Ровба Александр Николаевич  
</w:t>
            </w:r>
            <w:br/>
            <w:r>
              <w:rPr/>
              <w:t xml:space="preserve">+375 1770 62594, +375 44 7308379.
</w:t>
            </w:r>
            <w:br/>
            <w:r>
              <w:rPr/>
              <w:t xml:space="preserve">Адрес электронной почты: galina@gsr.by.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тепловоз серии ТЭМ (с электрической передачей, маневровый)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6,100,000.00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01.11.2026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222611, г.п. Городея, ул. Заводская,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30.20.12.000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2026-1388436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Железная дорога &gt; Локомотивы / вагоны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вагонов-цистерн для перевозки сжиженных углеводородных газов.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"Белтопгазкомплект"
</w:t>
            </w:r>
            <w:br/>
            <w:r>
              <w:rPr/>
              <w:t xml:space="preserve">Республика Беларусь, г. Минск, 220005, г. Минск, ул. В. Хоружей, 3
</w:t>
            </w:r>
            <w:br/>
            <w:r>
              <w:rPr/>
              <w:t xml:space="preserve">100363866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Логинова Лариса Александровна, +375173634626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договору поручения.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по транспортировке и обеспечению сжиженными  нефтяными газами (РУП СГ-транс)
</w:t>
            </w:r>
            <w:br/>
            <w:r>
              <w:rPr/>
              <w:t xml:space="preserve">Республика Беларусь, Витебская область, Новополоцк, ул.Промышленная,13, 211440
</w:t>
            </w:r>
            <w:br/>
            <w:r>
              <w:rPr/>
              <w:t xml:space="preserve">300041350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Гвоздь Сергей Николаевич +375 29 715 34 69;
</w:t>
            </w:r>
            <w:br/>
            <w:r>
              <w:rPr/>
              <w:t xml:space="preserve">Ананка Игорь Иванович +375 29 894 11 73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Вагон-цистерна для перевозки сжиженных углеводородных газов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штук,</w:t>
            </w:r>
            <w:br/>
            <w:r>
              <w:rPr/>
              <w:t xml:space="preserve">19,599,310.80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01.09.2027 по 01.09.2028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30.20.33.310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МАШИНОСТРОЕНИЕ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2026-1387371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комплекта автомобиля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Ющенко Вероника Игоревна, +375172179923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автомобиля А31R32, цвет: белый. (1CA,2AD,2BB,2KA,3KA,5AB,5BA,5GE,AGC,EB3,PH1,PJ1) или аналоги.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 штук,</w:t>
            </w:r>
            <w:br/>
            <w:r>
              <w:rPr/>
              <w:t xml:space="preserve">3,647,617.82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30.11.2026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29.10.41.100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2026-1389452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тормозных дисков, тормозных механизмов, тормозных камер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Правдицкая Марина Дмитриевна, +375172172019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195 118 0 или 604780006 (YD3501-DP19-100K) или 40195019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1,072,007.66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195 119 0 или 40 195 020 или 604780007 (YD3501-DP19-200K)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1,072,007.66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195 118 0 или 40 195 019 или 52010-326-67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штук,</w:t>
            </w:r>
            <w:br/>
            <w:r>
              <w:rPr/>
              <w:t xml:space="preserve">103,742.68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195 119 0 или 40 195 020 или 52011-326-67 или аналог</w:t>
            </w:r>
            <w:br/>
            <w:r>
              <w:rPr/>
              <w:t xml:space="preserve">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штук,</w:t>
            </w:r>
            <w:br/>
            <w:r>
              <w:rPr/>
              <w:t xml:space="preserve">103,742.68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диск 3502 195 903 1 или 13 162 047 или 604780004 или аналог</w:t>
            </w:r>
            <w:br/>
            <w:r>
              <w:rPr/>
              <w:t xml:space="preserve"/>
            </w:r>
            <w:br/>
            <w:r>
              <w:rPr/>
              <w:t xml:space="preserve">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1 215 штук,</w:t>
            </w:r>
            <w:br/>
            <w:r>
              <w:rPr/>
              <w:t xml:space="preserve">457,079.93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диск 3502 195 904 1 или 662 905 610 4 или 604780003 или аналог</w:t>
            </w:r>
            <w:br/>
            <w:r>
              <w:rPr/>
              <w:t xml:space="preserve"/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529,505.69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423 104 710 0 или 3519 210 559 0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420 штук,</w:t>
            </w:r>
            <w:br/>
            <w:r>
              <w:rPr/>
              <w:t xml:space="preserve">30,985.04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423 504 013 0 или 3519 210 559 0 или 08.880.13.0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930 штук,</w:t>
            </w:r>
            <w:br/>
            <w:r>
              <w:rPr/>
              <w:t xml:space="preserve">68,609.74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3519 210 560 0 или 423 504 014 0 или 08.880.14.0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770 штук,</w:t>
            </w:r>
            <w:br/>
            <w:r>
              <w:rPr/>
              <w:t xml:space="preserve">53,030.15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Тормозная камера 3530 241 144 0 или 08.817.08.0 или 925 464 461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264,198.79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225 376 0 или SN7381-K206855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3 240 штук,</w:t>
            </w:r>
            <w:br/>
            <w:r>
              <w:rPr/>
              <w:t xml:space="preserve">3,545,470.39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225 377 0 или SN7391-K206856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3 240 штук,</w:t>
            </w:r>
            <w:br/>
            <w:r>
              <w:rPr/>
              <w:t xml:space="preserve">3,545,470.39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диск 3502 225 924 1 или BD7201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105 штук,</w:t>
            </w:r>
            <w:br/>
            <w:r>
              <w:rPr/>
              <w:t xml:space="preserve">56,541.74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3519 010 870 0 или BS2503-K006490 или 423 506 143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1,546.47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3519 010 870 0 или BS3538 или 08.882.34.0 или аналог</w:t>
            </w:r>
            <w:br/>
            <w:r>
              <w:rPr/>
              <w:t xml:space="preserve"/>
            </w:r>
            <w:br/>
            <w:r>
              <w:rPr/>
              <w:t xml:space="preserve">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6 400 штук,</w:t>
            </w:r>
            <w:br/>
            <w:r>
              <w:rPr/>
              <w:t xml:space="preserve">197,947.63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Тормозная камера 3530 390 171 0 или BS 9404-II31407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230 штук,</w:t>
            </w:r>
            <w:br/>
            <w:r>
              <w:rPr/>
              <w:t xml:space="preserve">145,349.51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или 3502 225 370 0 или SN7248 K110265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54,714.05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225 370 0 или SN7381-K031680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109,428.10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225 371 0 или SN7258 K110266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54,714.05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225 371 0 или SN7391-K031681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109,428.10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3530 630 005 0 или BS9197-II33885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11,691.41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3530 630 011 0 или BS9198-II33647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11,924.90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BS8544-K007684 или 3530 063 422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22,264.16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BS8545-K007685 или 3530 063 422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22,264.16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Тормозная камера тип 14/16 3530 241 143 0А или 925 496 005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1 050 штук,</w:t>
            </w:r>
            <w:br/>
            <w:r>
              <w:rPr/>
              <w:t xml:space="preserve">447,418.99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с пружинным энергоаккамулятором тип 30/30 925 492 000 0 или BZ 9664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16 500 штук,</w:t>
            </w:r>
            <w:br/>
            <w:r>
              <w:rPr/>
              <w:t xml:space="preserve">4,926,244.20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16/16 3530 241 031 0 или 925 494 000 0 или 08.878.01.0 или аналог</w:t>
            </w:r>
            <w:br/>
            <w:r>
              <w:rPr/>
              <w:t xml:space="preserve">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1 580 штук,</w:t>
            </w:r>
            <w:br/>
            <w:r>
              <w:rPr/>
              <w:t xml:space="preserve">346,596.52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08.836.03.0 или 423 103 005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1 050 штук,</w:t>
            </w:r>
            <w:br/>
            <w:r>
              <w:rPr/>
              <w:t xml:space="preserve">99,193.31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2026-1389509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тормозной аппаратуры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Правдицкая Марина Дмитриевна, +375172172019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Осушитель воздуха 3511 014 117 0 или 01.113.24.0 или LA8553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3 850 штук,</w:t>
            </w:r>
            <w:br/>
            <w:r>
              <w:rPr/>
              <w:t xml:space="preserve">697,176.32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Осушитель воздуха 3511 003 314 0 или 432 410 104 0 или 103465-3512100 или 01.120.31.0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штук,</w:t>
            </w:r>
            <w:br/>
            <w:r>
              <w:rPr/>
              <w:t xml:space="preserve">1,026,959.65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Осушитель воздуха 3511 021 018 0 или 01.129.00.0 или 432 425 101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1 380 штук,</w:t>
            </w:r>
            <w:br/>
            <w:r>
              <w:rPr/>
              <w:t xml:space="preserve">382,763.43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Головка соединительная 3521 004 059 0 или 64226-3521110 или 952 200 221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4 600 штук,</w:t>
            </w:r>
            <w:br/>
            <w:r>
              <w:rPr/>
              <w:t xml:space="preserve">44,037.96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Головка соединительная 3521 004 060 0 или 64226-3521111 или 952 200 222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4 600 штук,</w:t>
            </w:r>
            <w:br/>
            <w:r>
              <w:rPr/>
              <w:t xml:space="preserve">44,037.96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Глушитель шума 3511 003 005 8 или 432.407.070.0 или SIL 68A или 10.1045.01.1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6 600 штук,</w:t>
            </w:r>
            <w:br/>
            <w:r>
              <w:rPr/>
              <w:t xml:space="preserve">26,284.19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Регулятор уровня пола 2908 003 008 0 или SV 1323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5 200 штук,</w:t>
            </w:r>
            <w:br/>
            <w:r>
              <w:rPr/>
              <w:t xml:space="preserve">429,069.23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Регулятор положения сидения 2908 007 037 0 или 464 007 031 0 или SV 1493 или аналог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штук,</w:t>
            </w:r>
            <w:br/>
            <w:r>
              <w:rPr/>
              <w:t xml:space="preserve">712,533.74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Регулятор тормозных сил 3523 001 172 0 или 03.321.01.0 или 475 710 020 0 или BR 4411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460 штук,</w:t>
            </w:r>
            <w:br/>
            <w:r>
              <w:rPr/>
              <w:t xml:space="preserve">51,525.89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Кран привода рабочих тормозов 3514 006 635 0 или 461 318 603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штук,</w:t>
            </w:r>
            <w:br/>
            <w:r>
              <w:rPr/>
              <w:t xml:space="preserve">789,291.06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Кран стояночного тормоза 3526 004 312 0 или 8708.35.37.310-70 или 961.723.001.0 или DPM 61 A или DPM61С-К038664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2 560 штук,</w:t>
            </w:r>
            <w:br/>
            <w:r>
              <w:rPr/>
              <w:t xml:space="preserve">146,637.87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Кран привода рабочих тормозов 3514 006 634 0 или 461 318 606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штук,</w:t>
            </w:r>
            <w:br/>
            <w:r>
              <w:rPr/>
              <w:t xml:space="preserve">80,873.22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быстрого оттормаживания 8396.35.62.010 или 3516 002 002 0 или 3516 005 002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3 250 штук,</w:t>
            </w:r>
            <w:br/>
            <w:r>
              <w:rPr/>
              <w:t xml:space="preserve">34,211.75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быстрого оттормаживания 3516 002 002 0 или 3516 005 002 0 или 973.500.000.0 или К153753 или К192836 или К192837 или КХ2000/1 или 215069-3518110 или 11.3518110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1 200 штук,</w:t>
            </w:r>
            <w:br/>
            <w:r>
              <w:rPr/>
              <w:t xml:space="preserve">12,632.03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ускорительный 3518 031 003 0 или AC574AXY или 03.329.00.0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7 700 штук,</w:t>
            </w:r>
            <w:br/>
            <w:r>
              <w:rPr/>
              <w:t xml:space="preserve">335,196.53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сливной автоматический 3529 009 005 0 или 71323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2 100 штук,</w:t>
            </w:r>
            <w:br/>
            <w:r>
              <w:rPr/>
              <w:t xml:space="preserve">247,535.82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электромагнитный 3754 012 051 0 или 03.362.17.0 или 472 171 700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6 600 штук,</w:t>
            </w:r>
            <w:br/>
            <w:r>
              <w:rPr/>
              <w:t xml:space="preserve">443,867.09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ограничения давления 3531 008 037 0 или 475.010.011.0 или DB 1116 или 8183.00.00.000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штук,</w:t>
            </w:r>
            <w:br/>
            <w:r>
              <w:rPr/>
              <w:t xml:space="preserve">117,720.68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уровня пола 2908 013 008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190 штук,</w:t>
            </w:r>
            <w:br/>
            <w:r>
              <w:rPr/>
              <w:t xml:space="preserve">15,297.02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Электромагнитный клапан 3754 046 018 0 или 472 890 061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17,777.23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Электромагнитный клапан 3754 046 076 0 или 472 890 112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29,467.04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Электромагнитный клапан 3754 046 019 0 или 472 890 022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12,910.11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аварийного давления воздуха 3757 006 020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2,409.64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уровня пола 4101 099 007 0 или 441 050 120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штук,</w:t>
            </w:r>
            <w:br/>
            <w:r>
              <w:rPr/>
              <w:t xml:space="preserve">16,830.79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Электронный блок 3629 020 008 0 или 446 170 227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28,159.66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давления 3623 019 004 0 или 441 044 102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штук,</w:t>
            </w:r>
            <w:br/>
            <w:r>
              <w:rPr/>
              <w:t xml:space="preserve">23,891.97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предохнанительный 3513 019 046 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3,832.87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быстрого оттормаживания 3531 013 046 0 или 3516 002 002 0 или 3516 005 002 0 или 8396.35.62.010 или 100-3518110-10 или 11.3518110 или 215069-3518110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штук,</w:t>
            </w:r>
            <w:br/>
            <w:r>
              <w:rPr/>
              <w:t xml:space="preserve">4,652.46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10.11.2027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2026-1387532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Вентиляционное оборудование / кондиционеры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Закупку оборудования (товара) для управления технологическими процессами микроклиматa на моноблоках №1, №2, №3, №4, №5, №6 для выращивания бройлеров в отделении «Скидель», ОАО «Агрокомбинат «Скидельский» в г. Скидель, ул. Ленина 121, Гродненского района».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"Скидельский"
</w:t>
            </w:r>
            <w:br/>
            <w:r>
              <w:rPr/>
              <w:t xml:space="preserve">Республика Беларусь, Гродненская область, 231761, г. Скидель, ул. Промышленная,1
</w:t>
            </w:r>
            <w:br/>
            <w:r>
              <w:rPr/>
              <w:t xml:space="preserve">500030539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Цибульская Анна Валерьевна, 80152412151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 (см. прикрепленные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 (см. прикрепленные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1. Вытяжные вентиляционные башни с заслонкой и управляющим сервоприводом - 9 шт.;</w:t>
            </w:r>
            <w:br/>
            <w:r>
              <w:rPr/>
              <w:t xml:space="preserve">2. Сервопривод для приточных клапанов с опорной пластиной - 9 шт.;</w:t>
            </w:r>
            <w:br/>
            <w:r>
              <w:rPr/>
              <w:t xml:space="preserve">3. Промышленный воздухонагреватель газовый с комплектом подвеса и подключения - 14 шт.;</w:t>
            </w:r>
            <w:br/>
            <w:r>
              <w:rPr/>
              <w:t xml:space="preserve">4. Вентилятор осевой туннельный (торцевой) - 21 шт.;</w:t>
            </w:r>
            <w:br/>
            <w:r>
              <w:rPr/>
              <w:t xml:space="preserve">5. Система автоматического управления микроклиматом (базовый модуль) со шкафом управления и программой производства - 3 шт.;</w:t>
            </w:r>
            <w:br/>
            <w:r>
              <w:rPr/>
              <w:t xml:space="preserve">6. Оборудование для монтажа:</w:t>
            </w:r>
            <w:br/>
            <w:r>
              <w:rPr/>
              <w:t xml:space="preserve">Трос М4 - 600 м.п.;</w:t>
            </w:r>
            <w:br/>
            <w:r>
              <w:rPr/>
              <w:t xml:space="preserve">Зажим для троса М4 - 200 шт.;</w:t>
            </w:r>
            <w:br/>
            <w:r>
              <w:rPr/>
              <w:t xml:space="preserve">Ролик натяжения 17/8"47,6мм с проушиной макс.50 кг - 200 шт.;</w:t>
            </w:r>
            <w:br/>
            <w:r>
              <w:rPr/>
              <w:t xml:space="preserve">Шнур для подвеса 3 мм - 600 м.п.;</w:t>
            </w:r>
            <w:br/>
            <w:r>
              <w:rPr/>
              <w:t xml:space="preserve">Ролик натяжения 3 1/2" 89мм, 45 градусов - 9 шт.;</w:t>
            </w:r>
            <w:br/>
            <w:r>
              <w:rPr/>
              <w:t xml:space="preserve">Зажим резьбовой для пластикового троса 5 мм - 220 шт.;</w:t>
            </w:r>
            <w:br/>
            <w:r>
              <w:rPr/>
              <w:t xml:space="preserve">Датчик влажности - 3 шт.;</w:t>
            </w:r>
            <w:br/>
            <w:r>
              <w:rPr/>
              <w:t xml:space="preserve">Датчик температуры - 15 шт.;</w:t>
            </w:r>
            <w:br/>
            <w:r>
              <w:rPr/>
              <w:t xml:space="preserve">Вакуумметр -10-600 Ра - 3 шт.;</w:t>
            </w:r>
            <w:br/>
            <w:r>
              <w:rPr/>
              <w:t xml:space="preserve">Сирена с сигнальной лампой 12 В/111 мА - 3 шт.;</w:t>
            </w:r>
            <w:br/>
            <w:r>
              <w:rPr/>
              <w:t xml:space="preserve">Аварийное открытие 378Т-1 24V 4,2А регулировка по темп. - 3 шт.;</w:t>
            </w:r>
            <w:br/>
            <w:r>
              <w:rPr/>
              <w:t xml:space="preserve">Аварийная сигнализация АСЗ-ТА, реле контроля фаз - 3 шт.;</w:t>
            </w:r>
            <w:br/>
            <w:r>
              <w:rPr/>
              <w:t xml:space="preserve">Монтажный комплект(кабельные трассы, герметичные распределительные коробки, подвесы, коннекторы) - 3 шт.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комплект,</w:t>
            </w:r>
            <w:br/>
            <w:r>
              <w:rPr/>
              <w:t xml:space="preserve">3,600,000.00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231761, г. Скидель, ул. Промышленная,1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28.30.93.300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2026-1389777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Части промышленного холодильно-морозильного оборудования (включая испарители и конденсаторы)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"Птицефабрика "Дружба"
</w:t>
            </w:r>
            <w:br/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
</w:t>
            </w:r>
            <w:br/>
            <w:r>
              <w:rPr/>
              <w:t xml:space="preserve">200047140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Столяр Олег Александрович, +375291295360
</w:t>
            </w:r>
            <w:br/>
            <w:r>
              <w:rPr/>
              <w:t xml:space="preserve">Шумский Антон Вячеславович, +375445880584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Приглашения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Части промышленного холодильно-морозильного оборудования (включая испарители и конденсаторы)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5,200,000.00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20.02.2027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28.25.30.500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2026-1384989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Аппарат (автомат) фасовочно-упаковочный для фасовки сливочного масла с автоматом групповой укладки и наличием программно-аппаратного комплекса маркировки продукции средствами идентификации DATAMATRIX.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"Бабушкина крынка"-управляющая компания холдинга "Могилевская молочная компания "Бабушкина крынка"
</w:t>
            </w:r>
            <w:br/>
            <w:r>
              <w:rPr/>
              <w:t xml:space="preserve">Республика Беларусь, Могилевская область, 212013, г. Могилев, ул. А. Павлова, 3
</w:t>
            </w:r>
            <w:br/>
            <w:r>
              <w:rPr/>
              <w:t xml:space="preserve">700012278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Симонюк Наталья Николаевна, +375293083616
</w:t>
            </w:r>
            <w:br/>
            <w:r>
              <w:rPr/>
              <w:t xml:space="preserve">Ведущий инженер-механик Чистов Денис +375293084005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приглашению и техническому заданию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приглашению и техническому заданию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Аппарат (автомат) фасовочно-упаковочный для фасовки сливочного масла с автоматом групповой укладки и наличием программно-аппаратного комплекса маркировки продукции средствами идентификации DATAMATRIX.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5,304,396.70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28.02.2027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212013, г. Могилев, ул. А. Павлова,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2026-1387547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Автоматизированная линия для формирования и наполнения  пакетов типа «Дой-Пак» при расфасовки молока сгущенного с сахаром в ассортименте для консервного цеха ОАО «Глубокский МКК»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"Глубокский молочноконсервный комбинат"
</w:t>
            </w:r>
            <w:br/>
            <w:r>
              <w:rPr/>
              <w:t xml:space="preserve">Республика Беларусь, Витебская область, 211793, г. Глубокое, ул.Ленина, д.131
</w:t>
            </w:r>
            <w:br/>
            <w:r>
              <w:rPr/>
              <w:t xml:space="preserve">391541195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вопросам подачи, оформления документов, приема и регистрации предложений: инженер по материально-техническому снабжению Жингель Дмитрий Николаевич. +375 2156 4-26-74., tender.snab@glmkk.by.
</w:t>
            </w:r>
            <w:br/>
            <w:r>
              <w:rPr/>
              <w:t xml:space="preserve">По вопросам технического задания: Начальник технического бюро – Машко Александр Болеславович, тел. +375 2156 5-49-47.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Линия для формирования пакета из рулона, расфасовки и упаковки молока сгущенного с сахаром в ассортименте в пакеты из комбинированных полимерных материалов типа «Дой-Пак» с угловым штуцером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4,000,000.00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211793, г. Глубокое, ул.Ленина, д.131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2026-1389032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технологической линии для переработки какао-бобов, получения какао тертого, какао-масла, какао-порошка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Совместное открытое акционерное общество "Коммунарка"
</w:t>
            </w:r>
            <w:br/>
            <w:r>
              <w:rPr/>
              <w:t xml:space="preserve">Республика Беларусь, г. Минск, 220033, г. Минск, ул.Аранская, 18
</w:t>
            </w:r>
            <w:br/>
            <w:r>
              <w:rPr/>
              <w:t xml:space="preserve">100088732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Войтекян Светлана Иосифовна, +375333706172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Технологическая линия для переработки какао-бобов, получения какао тертого, какао-масла, какао-порошка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54,036,015.10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17.05.2027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220033, г. Минск, ул.Аранская, 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2026-1389628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комплексной автоматизированной производственной линии для убоя и первичной переработки крупного рогатого скота и свиней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"ПрофиТендер"
</w:t>
            </w:r>
            <w:br/>
            <w:r>
              <w:rPr/>
              <w:t xml:space="preserve">Республика Беларусь, г. Минск, 220014, г. Минск, пер. Софьи Ковалевской, 60, к. 503
</w:t>
            </w:r>
            <w:br/>
            <w:r>
              <w:rPr/>
              <w:t xml:space="preserve">193439226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Журавлёв Артём Сергеевич, +375445037503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"Калинковичский мясокомбинат"
</w:t>
            </w:r>
            <w:br/>
            <w:r>
              <w:rPr/>
              <w:t xml:space="preserve">Республика Беларусь, Гомельская область, г. Калинковичи, ул. Северная, 8, 247710
</w:t>
            </w:r>
            <w:br/>
            <w:r>
              <w:rPr/>
              <w:t xml:space="preserve">400023328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Специалист по организации закупок Малаш Андрей Александрович, +375-44-556-47-86; по техническим вопросам - представитель Заказчика начальник технического бюро, Гвоздь Елена Николаевна, тел. 8-044 732 55 50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документам, предоставляемым юридическому или физическому лицу, в том числе индивидуальному предпринимателю, для подготовки предложения в целях участия в конкурсе.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комплексной автоматизированной производственной линии для убоя и первичной переработки крупного рогатого скота и свиней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10,946,327.00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17.05.2027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220014, г. Минск, пер. Софьи Ковалевской, 60, к. 503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2026-1389111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"Конкурс"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Электротехническое и энергетическое оборудование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электрогенераторной установки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дочернее унитарное предприятие "Белоруснефть-Промсервис"
</w:t>
            </w:r>
            <w:br/>
            <w:r>
              <w:rPr/>
              <w:t xml:space="preserve">Республика Беларусь, Гомельская обл., Речицкий район, Пересвятовский с/с, 247483, Пересвятовский с/с, 2/1
</w:t>
            </w:r>
            <w:br/>
            <w:r>
              <w:rPr/>
              <w:t xml:space="preserve">  491164335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общим вопросам:
</w:t>
            </w:r>
            <w:br/>
            <w:r>
              <w:rPr/>
              <w:t xml:space="preserve">-	начальник сектора тендерных процедур центра обеспечения производства – Тарасенко Виктория Олеговна, тел.: +375 232 79-37-85, v.tarasenko@beloil.by;
</w:t>
            </w:r>
            <w:br/>
            <w:r>
              <w:rPr/>
              <w:t xml:space="preserve">по технической части:
</w:t>
            </w:r>
            <w:br/>
            <w:r>
              <w:rPr/>
              <w:t xml:space="preserve">-	инженер филиала «БН-Промсервис» - Гацко Александр Владимирович т.+375(2340) 5-20-10; A.Gacko@beloil.by.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приглашение и Документацию по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приглашение и Документацию по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приглашение и Документацию по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приглашение и Документацию по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приглашение и Документацию по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Электрогенераторная установка на базе газопоршневого агрегата в блок-контейнере наружной установки исполнения «Север» в соответствии с техническим заданием (Приложению 1 и 2 к документации о закупке)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шт.,</w:t>
            </w:r>
            <w:br/>
            <w:r>
              <w:rPr/>
              <w:t xml:space="preserve">4,421,400.00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приглашение и Документацию по закупке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27.11.32.350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МЕТАЛЛЫ / МЕТАЛЛОИЗДЕЛИЯ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2026-1384200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Металлоизделия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валков в сборе со штифтованным бандажом  для роллер-пресса с шефмонтажом для ОАО «Кричевцементношифер»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производственно-торговое унитарное предприятие "Управляющая компания холдинга "Белорусская цементная компания"
</w:t>
            </w:r>
            <w:br/>
            <w:r>
              <w:rPr/>
              <w:t xml:space="preserve">Республика Беларусь, г. Минск, 220013, г. Минск, ул. Кульман, д. 1/12
</w:t>
            </w:r>
            <w:br/>
            <w:r>
              <w:rPr/>
              <w:t xml:space="preserve">192039638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Мельникова Мария Сергеевна, +375173113194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"Кричевцементношифер"
</w:t>
            </w:r>
            <w:br/>
            <w:r>
              <w:rPr/>
              <w:t xml:space="preserve">Республика Беларусь, Могилевская область, Кричевский район, Краснобудский с/с, 2, АБК в районе месторождения "Каменка", 213493
</w:t>
            </w:r>
            <w:br/>
            <w:r>
              <w:rPr/>
              <w:t xml:space="preserve">700179598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Ответственный исполнитель по закупке – специалист по организации закупок отдела закупок Буцук Татьяна Михайловна, +375 2241 20948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Валок в сборе со штифтованным бандажом для роллер-пресса с шефмонтажом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единица,</w:t>
            </w:r>
            <w:br/>
            <w:r>
              <w:rPr/>
              <w:t xml:space="preserve">7,908,290.00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ОАО «Кричевцементношифер», Республика Беларусь, Могилевская область, Кричевский р-н, Краснобудский с/с, 2, АБК в районе месторождения «Каменка»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28.29.83.100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2026-1379182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Металлопрокат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Сталь нержавеющая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Белорусско-российское совместное предприятие "Брестгазоаппарат" открытое акционерное общество; 224016, Республика Беларусь, Брестская область, г.Брест, ул.Орджоникидзе, д.22; 200050520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+375 162 27 61 85 ; email: gt.lan@gefest.org; тел. +375 162 27 62 10; email: omts.k@gefest.org; тел. +375 162 276649; email: bpop.sas@gefest.org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 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  <w:br/>
            <w:r>
              <w:rPr/>
              <w:t xml:space="preserve">УНП 200050520
</w:t>
            </w:r>
            <w:br/>
            <w:r>
              <w:rPr/>
              <w:t xml:space="preserve">-
</w:t>
            </w:r>
            <w:br/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
согласно требованиям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Заказчик (Организатор закупки) вправе вносить изменения в приглашение и документацию о закупке в любое время до истечения срока подачи предложений, за исключением продления срока подачи предложений и переноса даты и времени проведения процедуры открытия предложений, даты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предложений, а также до подведения итогов закупки изменить дату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отказаться от проведения процедуры закупки, в том числе в отношении части объема (количества) предмета закупки либо его части (лота), на любом этапе ее проведения  в случаях, установленных законодательством РБ, и не несет за это ответственности перед участниками процедуры закупки.</w:t>
            </w:r>
            <w:br/>
            <w:r>
              <w:rPr/>
              <w:t xml:space="preserve">Процедура закупки в виде запроса предложений не является торгами (конкурсом, аукционом) или публичным конкурсом в соответствии со статьями 417–419 Гражданского кодекса Республики Беларусь или публичным конкурсом в соответствии со статьями 927–930 Гражданского кодекса Республики Беларусь, и не накладывает на Организатора закупки и Заказчика обязательств, установленных законодательством Республики Беларусь.</w:t>
            </w:r>
            <w:br/>
            <w:r>
              <w:rPr/>
              <w:t xml:space="preserve"/>
            </w:r>
            <w:br/>
            <w:r>
              <w:rPr/>
              <w:t xml:space="preserve">Комиссия по подведению итогов закупки вправе отклонить предложение участника процедуры закупки в случае его несоответствия требованиям, установленным в документации о закупке</w:t>
            </w:r>
            <w:br/>
            <w:r>
              <w:rPr/>
              <w:t xml:space="preserve"/>
            </w:r>
            <w:br/>
            <w:r>
              <w:rPr/>
              <w:t xml:space="preserve">Предложения участников процедуры закупки рассматриваются на территории Организатора закупки (Республика Беларусь, Брестская обл., г. Брест, 224016, ул. Орджоникидзе, 22) в течение 25 рабочих дней после проведения открытия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Сталь рулонная х/к нержавеющая, листы х/к нержавеющие, лента х/к нержавеющая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219 тонна (метрическая),</w:t>
            </w:r>
            <w:br/>
            <w:r>
              <w:rPr/>
              <w:t xml:space="preserve">2,771,269.23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 </w:t>
            </w:r>
            <w:br/>
            <w:r>
              <w:rPr/>
              <w:t xml:space="preserve">Республика Беларусь, Брестская обл., г. Брест, 224016, 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24.10.42.000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Сталь рулонная х/к нержавеющая, лист х/к нержавеющий, лента х/к нержавеющая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тонна (метрическая),</w:t>
            </w:r>
            <w:br/>
            <w:r>
              <w:rPr/>
              <w:t xml:space="preserve">301,030.34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предприятие «Гефест-техника»,</w:t>
            </w:r>
            <w:br/>
            <w:r>
              <w:rPr/>
              <w:t xml:space="preserve">Республика Беларусь, Брестская обл., г. Брест, 224002, ул. Суворова, 21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24.10.42.000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2026-1387549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Проволока / катанка / трос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проволоки оцинкованной.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"Светлогорский целлюлозно-картонный комбинат"
</w:t>
            </w:r>
            <w:br/>
            <w:r>
              <w:rPr/>
              <w:t xml:space="preserve">Республика Беларусь, Гомельская область, 247434, г.Светлогорск, ул.Заводская, д.1
</w:t>
            </w:r>
            <w:br/>
            <w:r>
              <w:rPr/>
              <w:t xml:space="preserve">400004877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Павлов Геннадий Николаевич, +3750234248760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 1: проволока оцинкованная диаметр 2,3 ± 0,04мм, предел прочности &gt;880N/мм2, растяжение 7-11%, цинковое покрытие 25-45 г/м2, наружный диаметр 950 мм, внутренний диаметр 460 мм; ТУ 24.34.11-234-00187240-2024, ТУ 24.34.11-001-93827560-2022;</w:t>
            </w:r>
            <w:br/>
            <w:r>
              <w:rPr/>
              <w:t xml:space="preserve">Аналоги не допускаются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тонна (метрическая),</w:t>
            </w:r>
            <w:br/>
            <w:r>
              <w:rPr/>
              <w:t xml:space="preserve">1,589,000.00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247434, г.Светлогорск, ул.Заводская, д.1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24.34.11.320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 2: проволока оцинкованная диаметр 3,0 ± 0,05мм, предел прочности &gt;1000N/мм2, растяжение 7-11%, цинковое покрытие 25-45 г/м2, наружный диаметр 950 мм, внутренний диаметр 460 мм; ТУ 24.34.11-234-00187240-2024, ТУ 24.34.11-001-93827560-2022. </w:t>
            </w:r>
            <w:br/>
            <w:r>
              <w:rPr/>
              <w:t xml:space="preserve">Аналоги не допускаются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тонна (метрическая),</w:t>
            </w:r>
            <w:br/>
            <w:r>
              <w:rPr/>
              <w:t xml:space="preserve">1,589,400.00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247434, г.Светлогорск, ул.Заводская, д.1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24.34.11.320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ПЕРЕВОЗКИ / ЛОГИСТИКА / ТАМОЖНЯ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2026-1387769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Автомобильные перевозки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Закупку транспортно-экспедиционных услуг по перевозке хлебобулочных и кондитерских изделий в интересах ОАО «Берестейский пекарь» (без филиалов)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"Берестейский пекарь"
</w:t>
            </w:r>
            <w:br/>
            <w:r>
              <w:rPr/>
              <w:t xml:space="preserve">Республика Беларусь, Брестская область, 224014, г. Брест, ул. Смирнова, д. 100
</w:t>
            </w:r>
            <w:br/>
            <w:r>
              <w:rPr/>
              <w:t xml:space="preserve">200127089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Родцевич Вячеслав Анатольевич, +375295231096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Лот№1. Транспортно-экспедиционные услуги по ежедневной перевозке хлебобулочной и кондитерской продукции ОАО «Берестейский пекарь» по г. Бресту и Брестской области, лотковыми автомобилями, разделенными на секции и оборудованными направляющими для установки лотков (128, 144, 160 лотков) или фургонами, оборудованными для перевозки продукции пластиковых ящиках (специализированная полимерная тара) размерами 600х400х160 – вместимость не менее (150, 180, 200 ящиков). Объём кузова от 10 м3 до 15 м3, грузоподъемностью 1,0 т-5,0 т, оплата за км и часы. Ориентировочное количество транспортного средства – 10 (десять) автомобилей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единица,</w:t>
            </w:r>
            <w:br/>
            <w:r>
              <w:rPr/>
              <w:t xml:space="preserve">380,000.00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224014, г. Брест, ул. Смирнова, д.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Лот№2. Транспортно-экспедиционные услуги по ежедневной перевозке хлебобулочной и кондитерской продукции ОАО «Берестейский пекарь» по г. Бресту автомобилями с фургонами, оборудованными для перевозки продукции в контейнерах, гофротаре, пластиковых ящиках (специализированная полимерная тара) размерами 600х400х160 – вместимость не менее 200 штук, объём кузова 10 м3 -35 м3, грузоподъемностью 0,6 т-5,0 т. Оплата за один рабочий маршрут.</w:t>
            </w:r>
            <w:br/>
            <w:r>
              <w:rPr/>
              <w:t xml:space="preserve">Ориентировочное количество транспортного средства - 28 (двадцать восемь) автомобилей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 единица,</w:t>
            </w:r>
            <w:br/>
            <w:r>
              <w:rPr/>
              <w:t xml:space="preserve">590,000.00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224014, г. Брест, ул. Смирнова, д.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Лот№3. Транспортно-экспедиционные услуги по перевозке хлебобулочной и кондитерской продукции ОАО «Берестейский пекарь», а также для перевозки сырья и материалов для нужд хлебозавода по Республике Беларусь автомобилями с фургонами, оборудованными для перевозки продукции в гофротаре, на поддонах и пластиковых ящиках (специализированная полимерная тара) размерами 600х400х160 – вместимость не менее 220 штук грузоподъемностью 0,6 т-3,0 т. Объём кузова 10 м3-20 м3. Оплата за км в зависимости от количества точек доставки продукции.</w:t>
            </w:r>
            <w:br/>
            <w:r>
              <w:rPr/>
              <w:t xml:space="preserve">Ориентировочное количество транспортного средства - 50 (пятьдесят) автомобилей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единица,</w:t>
            </w:r>
            <w:br/>
            <w:r>
              <w:rPr/>
              <w:t xml:space="preserve">2,590,000.00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224014, г. Брест, ул. Смирнова, д.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Лот№4. Транспортно-экспедиционные услуги по перевозке хлебобулочной и кондитерской продукции ОАО «Берестейский пекарь» по Республике Беларусь автомобилями с фургонами для перевозки продукции в гофротаре, в пластиковых ящиках и на поддонах, или автомобилями с фургонами, оборудованными для перевозки продукции в гофротаре, на поддонах и пластиковых ящиках. </w:t>
            </w:r>
            <w:br/>
            <w:r>
              <w:rPr/>
              <w:t xml:space="preserve">Объем кузова 13 м3-20 м3 грузоподъемностью 0,6-4,0 т, оплата за км. Вместимость от 5 паллет. </w:t>
            </w:r>
            <w:br/>
            <w:r>
              <w:rPr/>
              <w:t xml:space="preserve">Ориентировочное количество транспортного средства – 7 (семь) автомобилей.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единица,</w:t>
            </w:r>
            <w:br/>
            <w:r>
              <w:rPr/>
              <w:t xml:space="preserve">140,000.00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224014, г. Брест, ул. Смирнова, д.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2026-1387847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"Конкурс"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Складское оборудование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автоматизированная стеллажная система («умный склад»)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"БЕЛТАМОЖСЕРВИС"
</w:t>
            </w:r>
            <w:br/>
            <w:r>
              <w:rPr/>
              <w:t xml:space="preserve">Республика Беларусь, Минская обл., особая экономическая зона Китайско-Белорусский индустриальный парк «Великий камень», 222205, Смолевичский район, проспект Пекинский, 18, пом. 96
</w:t>
            </w:r>
            <w:br/>
            <w:r>
              <w:rPr/>
              <w:t xml:space="preserve">  101561144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Плавская Вероника Викторовна, +375 17 259-75-75, v.plavskaya@btslogistics.by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Предложение должно быть представлено на бумажном носителе в закрытом конверте по адресу: 220036, г. Минск, ул. Лермонтова, 27, кабинет 400 (отдел закупок), для участников-нерезидентов – путем направления сканированных копий документов на электронную почту v.plavskaya@btslogistics.by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Автоматизированная стеллажная система («умный склад»)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компл.,</w:t>
            </w:r>
            <w:br/>
            <w:r>
              <w:rPr/>
              <w:t xml:space="preserve">4,200,000.00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ТЛЦ «Витебск-Белтаможсервис» (Витебский район, Октябрьский с/с (по направлению к международному аэропорту Витебск)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28.22.18.950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2026-1387510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Транспортные услуги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«Оказание услуг по перевозке  грузов автотранспортом (автоцистерна)» филиал «Здравушка-милк»  ОАО «Слуцкий сыродельный комбинат»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"Слуцкий сыродельный комбинат"
</w:t>
            </w:r>
            <w:br/>
            <w:r>
              <w:rPr/>
              <w:t xml:space="preserve">Республика Беларусь, Минская область, 223610, г. Слуцк, ул. Тутаринова, 14
</w:t>
            </w:r>
            <w:br/>
            <w:r>
              <w:rPr/>
              <w:t xml:space="preserve">600119098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Изотова Ольга Петровна, +375291536541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сбору молока из МТК и МТФ хозяйств сырьевой зоны и доставке наливным способом Березинский, Холопеничский производственные участки, филиал «Здравушка-милк» (г.Борисов) ОАО «Слуцкий сыродельный комбинат» (в т.ч. головную площадку)  автотранспортом (автоцистерна) грузоподъёмностью не менее 22 т (с экспедированием)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1 825 единица,</w:t>
            </w:r>
            <w:br/>
            <w:r>
              <w:rPr/>
              <w:t xml:space="preserve">2,500,000.00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сбору молока из МТК и МТФ хозяйств сырьевой зоны и доставке наливным способом на Березинский, Холопеничский производственные участки, филиал «Здравушка-милк» (г.Борисов) ОАО «Слуцкий сыродельный комбинат» (в т.ч. головную площадку)    автотранспортом (автоцистерна) грузоподъёмностью не менее 22 т (с экспедированием)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2 190 единица,</w:t>
            </w:r>
            <w:br/>
            <w:r>
              <w:rPr/>
              <w:t xml:space="preserve">3,500,000.00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доставке молочного сырья наливным способом ОАО «Слуцкий сыродельный комбинат», филиалов, производственных участков и перерабатывающих предприятий Республики Беларусь автотранспортом (автоцистерна) грузоподъёмностью не менее 22 т (с экспедированием) по Республике Беларусь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3 650 единица,</w:t>
            </w:r>
            <w:br/>
            <w:r>
              <w:rPr/>
              <w:t xml:space="preserve">9,600,000.00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2026-1388169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Транспортные услуги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«Оказание услуг по перевозке грузов автотранспортом (автофургонами) с холодильной установкой (с экспедированием) по Республике Беларусь» филиал «Здравушка-милк» ОАО «Слуцкий сыродельный комбинат»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"Слуцкий сыродельный комбинат"
</w:t>
            </w:r>
            <w:br/>
            <w:r>
              <w:rPr/>
              <w:t xml:space="preserve">Республика Беларусь, Минская область, 223610, г. Слуцк, ул. Тутаринова, 14
</w:t>
            </w:r>
            <w:br/>
            <w:r>
              <w:rPr/>
              <w:t xml:space="preserve">600119098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Изотова Ольга Петровна, +375291536541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2,5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Витебска и Витебской области</w:t>
            </w:r>
            <w:br/>
            <w:r>
              <w:rPr/>
              <w:t xml:space="preserve">(включает до 16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730 единица,</w:t>
            </w:r>
            <w:br/>
            <w:r>
              <w:rPr/>
              <w:t xml:space="preserve">650,000.00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3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Витебска и Витебской области</w:t>
            </w:r>
            <w:br/>
            <w:r>
              <w:rPr/>
              <w:t xml:space="preserve">(включает до 16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1 825 единица,</w:t>
            </w:r>
            <w:br/>
            <w:r>
              <w:rPr/>
              <w:t xml:space="preserve">1,700,000.00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4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Витебска и Витебской области</w:t>
            </w:r>
            <w:br/>
            <w:r>
              <w:rPr/>
              <w:t xml:space="preserve">(включает до 14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365 единица,</w:t>
            </w:r>
            <w:br/>
            <w:r>
              <w:rPr/>
              <w:t xml:space="preserve">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2,5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Могилёва и Могилёвской области</w:t>
            </w:r>
            <w:br/>
            <w:r>
              <w:rPr/>
              <w:t xml:space="preserve">(включает до 16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1 095 единица,</w:t>
            </w:r>
            <w:br/>
            <w:r>
              <w:rPr/>
              <w:t xml:space="preserve">965,000.00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3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Могилёва и Могилёвской области</w:t>
            </w:r>
            <w:br/>
            <w:r>
              <w:rPr/>
              <w:t xml:space="preserve">(включает до 16 точек в день)	2	</w:t>
            </w:r>
            <w:br/>
            <w:r>
              <w:rPr/>
              <w:t xml:space="preserve">2,30 руб. / 1 км общего пробега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730 единица,</w:t>
            </w:r>
            <w:br/>
            <w:r>
              <w:rPr/>
              <w:t xml:space="preserve">550,000.00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2026-1388252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Транспортные услуги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«Оказание услуг по перевозке грузов автотранспортом (автофургонами) с холодильной установкой (с экспедированием) по Республике Беларусь» филиал «Здравушка-милк» ОАО «Слуцкий сыродельный комбинат»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"Слуцкий сыродельный комбинат"
</w:t>
            </w:r>
            <w:br/>
            <w:r>
              <w:rPr/>
              <w:t xml:space="preserve">Республика Беларусь, Минская область, 223610, г. Слуцк, ул. Тутаринова, 14
</w:t>
            </w:r>
            <w:br/>
            <w:r>
              <w:rPr/>
              <w:t xml:space="preserve">600119098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Изотова Ольга Петровна, +375291536541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2,5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Витебска и Витебской области</w:t>
            </w:r>
            <w:br/>
            <w:r>
              <w:rPr/>
              <w:t xml:space="preserve">(включает до 16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730 единица,</w:t>
            </w:r>
            <w:br/>
            <w:r>
              <w:rPr/>
              <w:t xml:space="preserve">650,000.00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3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Витебска и Витебской области</w:t>
            </w:r>
            <w:br/>
            <w:r>
              <w:rPr/>
              <w:t xml:space="preserve">(включает до 16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1 825 единица,</w:t>
            </w:r>
            <w:br/>
            <w:r>
              <w:rPr/>
              <w:t xml:space="preserve">1,700,000.00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4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Витебска и Витебской области</w:t>
            </w:r>
            <w:br/>
            <w:r>
              <w:rPr/>
              <w:t xml:space="preserve">(включает до 14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365 единица,</w:t>
            </w:r>
            <w:br/>
            <w:r>
              <w:rPr/>
              <w:t xml:space="preserve">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2,5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Могилёва и Могилёвской области</w:t>
            </w:r>
            <w:br/>
            <w:r>
              <w:rPr/>
              <w:t xml:space="preserve">(включает до 16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1 095 единица,</w:t>
            </w:r>
            <w:br/>
            <w:r>
              <w:rPr/>
              <w:t xml:space="preserve">965,000.00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по перевозке готовой молочной продукции автотранспортом /автофургонами с холодильной установкой с нормируемой температурой от +2 до +6 градусов Цельсия, соответствующим массе перевозимого груза до 3 т</w:t>
            </w:r>
            <w:br/>
            <w:r>
              <w:rPr/>
              <w:t xml:space="preserve">(с экспедированием)	Погрузка - г. Борисов. Перевозка грузов по торговым точкам</w:t>
            </w:r>
            <w:br/>
            <w:r>
              <w:rPr/>
              <w:t xml:space="preserve">г. Могилёва и Могилёвской области</w:t>
            </w:r>
            <w:br/>
            <w:r>
              <w:rPr/>
              <w:t xml:space="preserve">(включает до 16 точек в день)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730 единица,</w:t>
            </w:r>
            <w:br/>
            <w:r>
              <w:rPr/>
              <w:t xml:space="preserve">550,000.00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223610, г. Слуцк, ул. Тутаринова,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ПРОДОВОЛЬСТВИЕ / ПИЩЕВАЯ ПРОМЫШЛЕННОСТЬ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2026-1388710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для осуществления исследований молока и молочной продукции, для выполнения схемы лабораторного контроля вырабатываемой продукции по показателям безопасности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"Бабушкина крынка"-управляющая компания холдинга "Могилевская молочная компания "Бабушкина крынка"
</w:t>
            </w:r>
            <w:br/>
            <w:r>
              <w:rPr/>
              <w:t xml:space="preserve">Республика Беларусь, Могилевская область, 212013, г. Могилев, ул. А. Павлова, 3
</w:t>
            </w:r>
            <w:br/>
            <w:r>
              <w:rPr/>
              <w:t xml:space="preserve">700012278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Крутова Виктория Геннадьевна +375 29 870 12 17
</w:t>
            </w:r>
            <w:br/>
            <w:r>
              <w:rPr/>
              <w:t xml:space="preserve">Землякова Марина Васильевна +375 29 242 45 24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техническим заданием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техническим заданием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Физико-химические, микробиологические, органолептические показатели, показатели безопасности в молоке сыром, вторичном сырье и молочной продукции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17 100 штук,</w:t>
            </w:r>
            <w:br/>
            <w:r>
              <w:rPr/>
              <w:t xml:space="preserve">26,465,670.00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212013, г. Могилев, ул. А. Павлова,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71.20.11.400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Физико-химические, микробиологические, радиологические показатели, показатели безопасности в молоке сыром, вторичном сырье и молочной продукции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17 500 штук,</w:t>
            </w:r>
            <w:br/>
            <w:r>
              <w:rPr/>
              <w:t xml:space="preserve">33,246,780.00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212013, г. Могилев, ул. А. Павлова,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71.20.11.400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2026-1388083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Молочные продукты / мороженое / сыры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Сливки сухие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Совместное открытое акционерное общество "Коммунарка"
</w:t>
            </w:r>
            <w:br/>
            <w:r>
              <w:rPr/>
              <w:t xml:space="preserve">Республика Беларусь, г. Минск, 220033, г. Минск, ул.Аранская, 18
</w:t>
            </w:r>
            <w:br/>
            <w:r>
              <w:rPr/>
              <w:t xml:space="preserve">100088732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Черткова Мария Олеговна, +375172292743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по процедуре закупки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Сливки сухие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460 000 килограмм,</w:t>
            </w:r>
            <w:br/>
            <w:r>
              <w:rPr/>
              <w:t xml:space="preserve">8,833,073.33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28.10.2026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220033, г. Минск, ул.Аранская, 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10.51.22.600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Сливки сухие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460 000 килограмм,</w:t>
            </w:r>
            <w:br/>
            <w:r>
              <w:rPr/>
              <w:t xml:space="preserve">8,948,610.00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01.04.2027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220033, г. Минск, ул.Аранская, 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10.51.22.600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2026-1386867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Мука / хлеб / кондитерские изделия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Генподрядной организации по строительству объекта «Реконструкция производственного корпуса ОАО «Слуцкий хлебозавод» по адресу: г. Слуцк, ул. Заводская, 3  (1 и 2 очереди)» 2 очередь строительства (далее — Объект), в том числе выполнение демонтажных, строительных, специальных монтажных работ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"Инжиниринговый центр-ЭКСПЕРТ"
</w:t>
            </w:r>
            <w:br/>
            <w:r>
              <w:rPr/>
              <w:t xml:space="preserve">Республика Беларусь, г. Минск, 220020, г. Минск, пр-т Победителей, дом 103, оф. 608
</w:t>
            </w:r>
            <w:br/>
            <w:r>
              <w:rPr/>
              <w:t xml:space="preserve">691460711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Труфанова Вера Валерьевна, +375293383915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9 000,00 (девять тысяч рублей) 00 копеек без НДС (п.п.1.2 ст.326 и ст.329 гл. 32, раздел VII, ОЧ НК РБ) с УСН 6%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"Слуцкий хлебозавод"
</w:t>
            </w:r>
            <w:br/>
            <w:r>
              <w:rPr/>
              <w:t xml:space="preserve">Республика Беларусь, Минская область, г. Слуцк, ул. Заводская, 3, 223609
</w:t>
            </w:r>
            <w:br/>
            <w:r>
              <w:rPr/>
              <w:t xml:space="preserve">600154157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Никулина Юлия Николаевна
</w:t>
            </w:r>
            <w:br/>
            <w:r>
              <w:rPr/>
              <w:t xml:space="preserve">80445775170
</w:t>
            </w:r>
            <w:br/>
            <w:r>
              <w:rPr/>
              <w:t xml:space="preserve">nikulina@ec-expert.by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Техническим заданием и документацией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проектная документация предоставляется по запросу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1.строительство объекта, в том числе выполнение демонтажных, строительных, специальных, монтажных работ (далее - строительные работы) в соответствии с проектом шифр 05/2024, разработчик ООО «ПримаЛайн», и   возмездная передача их результата Заказчику;</w:t>
            </w:r>
            <w:br/>
            <w:r>
              <w:rPr/>
              <w:t xml:space="preserve">2. услуги по выполнению мероприятий по обращению с отходами, подлежащими хранению, использованию, обезвреживанию, захоронению, в том числе использованию в качестве изолирующего слоя на объектах захоронения отходов.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7,441,947.79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г. Слуцк, ул. Заводская,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41.00.20.100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2026-1387286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Мясо / мясопродукты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свинины на кости 2, 3 категории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"Слонимский мясокомбинат"
</w:t>
            </w:r>
            <w:br/>
            <w:r>
              <w:rPr/>
              <w:t xml:space="preserve">Республика Беларусь, Гродненская область, 231800, г. Слоним, ул. Чкалова, 35
</w:t>
            </w:r>
            <w:br/>
            <w:r>
              <w:rPr/>
              <w:t xml:space="preserve">500041325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Павленко Ольга Вячеславовна, +375291780402, slmeat-zakupki@slmeat.by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Коммерческие предложения с указанием сроков поставки, условий оплаты, возможного объема и иных условий принимаются по электронной почте (slmeat-zakupki@slmeat.by) в срок до 10:00 09.10.2026 г.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Объем лота является делимым, допускается подача предложений на часть объема с указанием срока поставки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	Свинина на кости 2, 3 категории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694 500 килограмм,</w:t>
            </w:r>
            <w:br/>
            <w:r>
              <w:rPr/>
              <w:t xml:space="preserve">5,653,230.00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2026-1387307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Мясо / мясопродукты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полуфабрикатов из свинины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"Слонимский мясокомбинат"
</w:t>
            </w:r>
            <w:br/>
            <w:r>
              <w:rPr/>
              <w:t xml:space="preserve">Республика Беларусь, Гродненская область, 231800, г. Слоним, ул. Чкалова, 35
</w:t>
            </w:r>
            <w:br/>
            <w:r>
              <w:rPr/>
              <w:t xml:space="preserve">500041325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Павленко Ольга Вячеславовна, +375291780402, slmeat-zakupki@slmeat.by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Коммерческие предложения с указанием сроков поставки, условий оплаты, возможного объема и иных условий принимаются по электронной почте (slmeat-zakupki@slmeat.by) в срок до 10:00 09.10.2026 г.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Объем лота является делимым, допускается подача предложений на часть объема с указанием срока поставки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«Спинно-поясничная мышца»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164 500 килограмм,</w:t>
            </w:r>
            <w:br/>
            <w:r>
              <w:rPr/>
              <w:t xml:space="preserve">1,943,403.00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«Тазобедренная часть»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155 500 килограмм,</w:t>
            </w:r>
            <w:br/>
            <w:r>
              <w:rPr/>
              <w:t xml:space="preserve">1,594,186.00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«Лопаточная часть»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375 500 килограмм,</w:t>
            </w:r>
            <w:br/>
            <w:r>
              <w:rPr/>
              <w:t xml:space="preserve">3,395,271.00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"Вырезка"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12 500 килограмм,</w:t>
            </w:r>
            <w:br/>
            <w:r>
              <w:rPr/>
              <w:t xml:space="preserve">164,312.50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мясокостный из свинины «Грудинка»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82 500 килограмм,</w:t>
            </w:r>
            <w:br/>
            <w:r>
              <w:rPr/>
              <w:t xml:space="preserve">639,787.50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2026-1389184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Мясо / мясопродукты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мясного сырья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"Гродненский мясокомбинат"
</w:t>
            </w:r>
            <w:br/>
            <w:r>
              <w:rPr/>
              <w:t xml:space="preserve">Республика Беларусь, Гродненская область, 230005, г.Гродно, ул. Мясницкая, 25
</w:t>
            </w:r>
            <w:br/>
            <w:r>
              <w:rPr/>
              <w:t xml:space="preserve">500043292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Арловская Юлия Евгеньевна, +375293350170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требований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требований конкурсной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Сердце свиное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Сердце свиное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Сердце свиное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Сердце свиное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Печень свиная замороженная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Печень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Печень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Печень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Желудки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2,200.00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Желудки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2,200.00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Желудки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2,200.00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Желудки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килограмм,</w:t>
            </w:r>
            <w:br/>
            <w:r>
              <w:rPr/>
              <w:t xml:space="preserve">2,200.00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Язык свиной замороженный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Язык свиной замороженный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Язык свиной замороженный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Язык свиной замороженный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132,000.00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Головы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11,000.00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Головы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11,000.00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Головы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11,000.00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Головы свиные замороженные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11,000.00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Мясо голов свиных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Мясо голов свиных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Мясо голов свиных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Субпродукты мясные обработанные. Мясо голов свиных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Шкурка свиная замороженная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21,450.00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Шкурка свиная замороженная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21,450.00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Шкурка свиная замороженная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21,450.00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Шкурка свиная замороженная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21,450.00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10.11.39.120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говяжий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36,000.00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говяжий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36,000.00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говяжий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36,000.00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говяжий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36,000.00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свиной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свиной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свиной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Жир-сырец свиной замороженный. Первая группа для промышленной переработки на пищевые цели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72,000.00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Говядина от молодняка крупного рогатого скота бычки (МБ) категории прима и (или) супер и (или) экстра и (или) отличная без вырезки и (или) с вырезкой в полутушах и (или) четвертинах охлажденная или Говядина  от взрослого крупного рогатого скота быки (ВБ) второй категории в полутушах и (или) четвертинах,  без вырезки и (или) с вырезкой охлажденная или Говядина  от взрослого крупного рогатого скота быки (ВБ) первой категории в полутушах и (или) четвертинах,  без вырезки и (или) с вырезкой охлажденная или       </w:t>
            </w:r>
            <w:br/>
            <w:r>
              <w:rPr/>
              <w:t xml:space="preserve">Говядина  от взрослого крупного рогатого скота коровы (ВК) первой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 Говядина  от взрослого крупного рогатого скота коровы (ВК) второй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Говядина  от взрослого крупного рогатого скота коровы (ВК)  тощей категории в полутушах и (или) четвертинах,  без вырезки и (или) с вырезкой охлажденная или </w:t>
            </w:r>
            <w:br/>
            <w:r>
              <w:rPr/>
              <w:t xml:space="preserve">  Говядина  от молодняка крупного рогатого скота бычки (МБ)  категории хорошая и (или) удовлетворительная и (или) низкая и (или) жирная  в полутушах и (или) четвертинах,  без вырезки и (или) с вырезкой охлажденная или </w:t>
            </w:r>
            <w:br/>
            <w:r>
              <w:rPr/>
              <w:t xml:space="preserve"> Говядина  от молодняка крупного рогатого скота телки (МТ)  категории прима и (или) супер и (или) экстра и (или) отличная  и (или) хорошая и (или) удовлетворительная и (или) низкая и (или) жирная   в полутушах и (или) четвертинах,  без вырезки и (или) с вырезкой охлажденная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Говядина от молодняка крупного рогатого скота бычки (МБ) категории прима и (или) супер и (или) экстра и (или) отличная без вырезки и (или) с вырезкой в полутушах и (или) четвертинах охлажденная или Говядина  от взрослого крупного рогатого скота быки (ВБ) второй категории в полутушах и (или) четвертинах,  без вырезки и (или) с вырезкой охлажденная или Говядина  от взрослого крупного рогатого скота быки (ВБ) первой категории в полутушах и (или) четвертинах,  без вырезки и (или) с вырезкой охлажденная или       </w:t>
            </w:r>
            <w:br/>
            <w:r>
              <w:rPr/>
              <w:t xml:space="preserve">Говядина  от взрослого крупного рогатого скота коровы (ВК) первой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 Говядина  от взрослого крупного рогатого скота коровы (ВК) второй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Говядина  от взрослого крупного рогатого скота коровы (ВК)  тощей категории в полутушах и (или) четвертинах,  без вырезки и (или) с вырезкой охлажденная или </w:t>
            </w:r>
            <w:br/>
            <w:r>
              <w:rPr/>
              <w:t xml:space="preserve">  Говядина  от молодняка крупного рогатого скота бычки (МБ)  категории хорошая и (или) удовлетворительная и (или) низкая и (или) жирная  в полутушах и (или) четвертинах,  без вырезки и (или) с вырезкой охлажденная или </w:t>
            </w:r>
            <w:br/>
            <w:r>
              <w:rPr/>
              <w:t xml:space="preserve"> Говядина  от молодняка крупного рогатого скота телки (МТ)  категории прима и (или) супер и (или) экстра и (или) отличная  и (или) хорошая и (или) удовлетворительная и (или) низкая и (или) жирная   в полутушах и (или) четвертинах,  без вырезки и (или) с вырезкой охлажденная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Говядина от молодняка крупного рогатого скота бычки (МБ) категории прима и (или) супер и (или) экстра и (или) отличная без вырезки и (или) с вырезкой в полутушах и (или) четвертинах охлажденная или Говядина  от взрослого крупного рогатого скота быки (ВБ) второй категории в полутушах и (или) четвертинах,  без вырезки и (или) с вырезкой охлажденная или Говядина  от взрослого крупного рогатого скота быки (ВБ) первой категории в полутушах и (или) четвертинах,  без вырезки и (или) с вырезкой охлажденная или       </w:t>
            </w:r>
            <w:br/>
            <w:r>
              <w:rPr/>
              <w:t xml:space="preserve">Говядина  от взрослого крупного рогатого скота коровы (ВК) первой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 Говядина  от взрослого крупного рогатого скота коровы (ВК) второй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Говядина  от взрослого крупного рогатого скота коровы (ВК)  тощей категории в полутушах и (или) четвертинах,  без вырезки и (или) с вырезкой охлажденная или </w:t>
            </w:r>
            <w:br/>
            <w:r>
              <w:rPr/>
              <w:t xml:space="preserve">  Говядина  от молодняка крупного рогатого скота бычки (МБ)  категории хорошая и (или) удовлетворительная и (или) низкая и (или) жирная  в полутушах и (или) четвертинах,  без вырезки и (или) с вырезкой охлажденная или </w:t>
            </w:r>
            <w:br/>
            <w:r>
              <w:rPr/>
              <w:t xml:space="preserve"> Говядина  от молодняка крупного рогатого скота телки (МТ)  категории прима и (или) супер и (или) экстра и (или) отличная  и (или) хорошая и (или) удовлетворительная и (или) низкая и (или) жирная   в полутушах и (или) четвертинах,  без вырезки и (или) с вырезкой охлажденная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Говядина от молодняка крупного рогатого скота бычки (МБ) категории прима и (или) супер и (или) экстра и (или) отличная без вырезки и (или) с вырезкой в полутушах и (или) четвертинах охлажденная или Говядина  от взрослого крупного рогатого скота быки (ВБ) второй категории в полутушах и (или) четвертинах,  без вырезки и (или) с вырезкой охлажденная или Говядина  от взрослого крупного рогатого скота быки (ВБ) первой категории в полутушах и (или) четвертинах,  без вырезки и (или) с вырезкой охлажденная или       </w:t>
            </w:r>
            <w:br/>
            <w:r>
              <w:rPr/>
              <w:t xml:space="preserve">Говядина  от взрослого крупного рогатого скота коровы (ВК) первой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 Говядина  от взрослого крупного рогатого скота коровы (ВК) второй категории в полутушах и (или) четвертинах,  без вырезки и (или) с вырезкой охлажденная или</w:t>
            </w:r>
            <w:br/>
            <w:r>
              <w:rPr/>
              <w:t xml:space="preserve">Говядина  от взрослого крупного рогатого скота коровы (ВК)  тощей категории в полутушах и (или) четвертинах,  без вырезки и (или) с вырезкой охлажденная или </w:t>
            </w:r>
            <w:br/>
            <w:r>
              <w:rPr/>
              <w:t xml:space="preserve">  Говядина  от молодняка крупного рогатого скота бычки (МБ)  категории хорошая и (или) удовлетворительная и (или) низкая и (или) жирная  в полутушах и (или) четвертинах,  без вырезки и (или) с вырезкой охлажденная или </w:t>
            </w:r>
            <w:br/>
            <w:r>
              <w:rPr/>
              <w:t xml:space="preserve"> Говядина  от молодняка крупного рогатого скота телки (МТ)  категории прима и (или) супер и (или) экстра и (или) отличная  и (или) хорошая и (или) удовлетворительная и (или) низкая и (или) жирная   в полутушах и (или) четвертинах,  без вырезки и (или) с вырезкой охлажденная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120 000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высшего сорта с массовой долей соединительной и жировой ткани не более 3%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246,950.00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высшего сорта с массовой долей соединительной и жировой ткани не более 3%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246,950.00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высшего сорта с массовой долей соединительной и жировой ткани не более 3%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246,950.00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высшего сорта с массовой долей соединительной и жировой ткани не более 3%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246,950.00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с содержанием соединительной и жировой ткани не более 35%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с содержанием соединительной и жировой ткани не более 35%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с содержанием соединительной и жировой ткани не более 35%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говяжье с содержанием соединительной и жировой ткани не более 35% замороженное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10.11.31.310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оленя и (или) лося на кости охлажденное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8,250.00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оленя и (или) лося на кости охлажденное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8,250.00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оленя и (или) лося на кости охлажденное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8,250.00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оленя и (или) лося на кости охлажденное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килограмм,</w:t>
            </w:r>
            <w:br/>
            <w:r>
              <w:rPr/>
              <w:t xml:space="preserve">8,250.00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зубра на кости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825.00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зубра на кости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825.00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зубра на кости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825.00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зубра на кости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килограмм,</w:t>
            </w:r>
            <w:br/>
            <w:r>
              <w:rPr/>
              <w:t xml:space="preserve">825.00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10.11.39.300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Отруб говяжий передняя и (или) задняя четвертины на кости от молодняка КРС категории отличная, прима, супер, экстра, хорошая, жирная и отруб говяжий передняя и (или) задняя четвертины на кости от взрослого КРС 1 категории с вырезкой и (или) без вырезки охлажденный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Отруб говяжий передняя и (или) задняя четвертины на кости от молодняка КРС категории отличная, прима, супер, экстра, хорошая, жирная и отруб говяжий передняя и (или) задняя четвертины на кости от взрослого КРС 1 категории с вырезкой и (или) без вырезки охлажденный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Отруб говяжий передняя и (или) задняя четвертины на кости от молодняка КРС категории отличная, прима, супер, экстра, хорошая, жирная и отруб говяжий передняя и (или) задняя четвертины на кости от взрослого КРС 1 категории с вырезкой и (или) без вырезки охлажденный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Отруб говяжий передняя и (или) задняя четвертины на кости от молодняка КРС категории отличная, прима, супер, экстра, хорошая, жирная и отруб говяжий передняя и (или) задняя четвертины на кости от взрослого КРС 1 категории с вырезкой и (или) без вырезки охлажденный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килограмм,</w:t>
            </w:r>
            <w:br/>
            <w:r>
              <w:rPr/>
              <w:t xml:space="preserve">2,270,400.00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10.11.11.900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Свинина 2 и(или) 3 категории в/шк в полутушах с вырезкой и(или)  без вырезки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80 000 килограмм,</w:t>
            </w:r>
            <w:br/>
            <w:r>
              <w:rPr/>
              <w:t xml:space="preserve">660,000.00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Свинина 2 и(или) 3 категории в/шк в полутушах с вырезкой и(или)  без вырезки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80 000 килограмм,</w:t>
            </w:r>
            <w:br/>
            <w:r>
              <w:rPr/>
              <w:t xml:space="preserve">660,000.00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Свинина 2 и(или) 3 категории в/шк в полутушах с вырезкой и(или)  без вырезки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80 000 килограмм,</w:t>
            </w:r>
            <w:br/>
            <w:r>
              <w:rPr/>
              <w:t xml:space="preserve">660,000.00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Свинина 2 и(или) 3 категории в/шк в полутушах с вырезкой и(или)  без вырезки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80 000 килограмм,</w:t>
            </w:r>
            <w:br/>
            <w:r>
              <w:rPr/>
              <w:t xml:space="preserve">660,000.00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260 000 килограмм,</w:t>
            </w:r>
            <w:br/>
            <w:r>
              <w:rPr/>
              <w:t xml:space="preserve">3,718,000.00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260 000 килограмм,</w:t>
            </w:r>
            <w:br/>
            <w:r>
              <w:rPr/>
              <w:t xml:space="preserve">3,718,000.00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260 000 килограмм,</w:t>
            </w:r>
            <w:br/>
            <w:r>
              <w:rPr/>
              <w:t xml:space="preserve">3,718,000.00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260 000 килограмм,</w:t>
            </w:r>
            <w:br/>
            <w:r>
              <w:rPr/>
              <w:t xml:space="preserve">3,718,000.00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килограмм,</w:t>
            </w:r>
            <w:br/>
            <w:r>
              <w:rPr/>
              <w:t xml:space="preserve">2,860,000.00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килограмм,</w:t>
            </w:r>
            <w:br/>
            <w:r>
              <w:rPr/>
              <w:t xml:space="preserve">2,860,000.00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килограмм,</w:t>
            </w:r>
            <w:br/>
            <w:r>
              <w:rPr/>
              <w:t xml:space="preserve">2,860,000.00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нежирное с массовой долей жировой ткани не более 10% и(или)  тазобедренная часть свиная (окорок) б/к б/шк, и(или)  полуфабрикат (отруб) из тазобедренной части б/к б/шк)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200 000 килограмм,</w:t>
            </w:r>
            <w:br/>
            <w:r>
              <w:rPr/>
              <w:t xml:space="preserve">2,860,000.00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полужирное с массовой долей жировой ткани не более 30% и(или)  лопаточная часть свиная б/к, б/шк, и(или)  полуфабрикат (отруб) из лопаточной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35 000 килограмм,</w:t>
            </w:r>
            <w:br/>
            <w:r>
              <w:rPr/>
              <w:t xml:space="preserve">425,425.00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полужирное с массовой долей жировой ткани не более 30% и(или)  лопаточная часть свиная б/к, б/шк, и(или)  полуфабрикат (отруб) из лопаточной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35 000 килограмм,</w:t>
            </w:r>
            <w:br/>
            <w:r>
              <w:rPr/>
              <w:t xml:space="preserve">425,425.00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полужирное с массовой долей жировой ткани не более 30% и(или)  лопаточная часть свиная б/к, б/шк, и(или)  полуфабрикат (отруб) из лопаточной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35 000 килограмм,</w:t>
            </w:r>
            <w:br/>
            <w:r>
              <w:rPr/>
              <w:t xml:space="preserve">425,425.00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полужирное с массовой долей жировой ткани не более 30% и(или)  лопаточная часть свиная б/к, б/шк, и(или)  полуфабрикат (отруб) из лопаточной части б/к б/шк) охлажденное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35 000 килограмм,</w:t>
            </w:r>
            <w:br/>
            <w:r>
              <w:rPr/>
              <w:t xml:space="preserve">425,425.00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Тазобедренная часть свиная бескостная в шкуре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303,875.00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Тазобедренная часть свиная бескостная в шкуре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303,875.00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Тазобедренная часть свиная бескостная в шкуре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303,875.00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Тазобедренная часть свиная бескостная в шкуре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303,875.00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охлажденный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54,835.00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охлажденный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54,835.00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охлажденный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54,835.00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охлажденный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54,835.00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219,340.00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219,340.00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219,340.00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Грудино-реберный отруб с пашиной бескостный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219,340.00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72,600.00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72,600.00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72,600.00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72,600.00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290,400.00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290,400.00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290,400.00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обваленное свиное. Вырезка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290,400.00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148,280.00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148,280.00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148,280.00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148,280.00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килограмм,</w:t>
            </w:r>
            <w:br/>
            <w:r>
              <w:rPr/>
              <w:t xml:space="preserve">1,482,800.00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килограмм,</w:t>
            </w:r>
            <w:br/>
            <w:r>
              <w:rPr/>
              <w:t xml:space="preserve">1,482,800.00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килограмм,</w:t>
            </w:r>
            <w:br/>
            <w:r>
              <w:rPr/>
              <w:t xml:space="preserve">1,482,800.00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Спинно-поясничная мышца свиная без прилегающей мышцы,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100 000 килограмм,</w:t>
            </w:r>
            <w:br/>
            <w:r>
              <w:rPr/>
              <w:t xml:space="preserve">1,482,800.00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охлажденная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охлажденная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килограмм,</w:t>
            </w:r>
            <w:br/>
            <w:r>
              <w:rPr/>
              <w:t xml:space="preserve">99,000.00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396,000.00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396,000.00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396,000.00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Шея свиная замороженная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396,000.00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замороженное с содержанием жировой ткани 50-85%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172,700.00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замороженное с содержанием жировой ткани 50-85%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172,700.00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замороженное с содержанием жировой ткани 50-85%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172,700.00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жилованное свиное замороженное с содержанием жировой ткани 50-85%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172,700.00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Шпик свиной боковой и (или) хребтовой без шкуры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килограмм,</w:t>
            </w:r>
            <w:br/>
            <w:r>
              <w:rPr/>
              <w:t xml:space="preserve">3,750,000.00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Шпик свиной боковой и (или) хребтовой без шкуры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килограмм,</w:t>
            </w:r>
            <w:br/>
            <w:r>
              <w:rPr/>
              <w:t xml:space="preserve">3,750,000.00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Шпик свиной боковой и (или) хребтовой без шкуры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килограмм,</w:t>
            </w:r>
            <w:br/>
            <w:r>
              <w:rPr/>
              <w:t xml:space="preserve">3,750,000.00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10.11.32.900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Шпик свиной боковой и (или) хребтовой без шкуры замороженный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килограмм,</w:t>
            </w:r>
            <w:br/>
            <w:r>
              <w:rPr/>
              <w:t xml:space="preserve">3,750,000.00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10.11.50.400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1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175 000 килограмм,</w:t>
            </w:r>
            <w:br/>
            <w:r>
              <w:rPr/>
              <w:t xml:space="preserve">1,097,250.00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1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175 000 килограмм,</w:t>
            </w:r>
            <w:br/>
            <w:r>
              <w:rPr/>
              <w:t xml:space="preserve">1,097,250.00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1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175 000 килограмм,</w:t>
            </w:r>
            <w:br/>
            <w:r>
              <w:rPr/>
              <w:t xml:space="preserve">1,097,250.00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1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175 000 килограмм,</w:t>
            </w:r>
            <w:br/>
            <w:r>
              <w:rPr/>
              <w:t xml:space="preserve">1,097,250.00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2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59,400.00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2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59,400.00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2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59,400.00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птицы. Тушки и (или) полутушки цыплят-бройлеров, охлажденные 2 сорта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килограмм,</w:t>
            </w:r>
            <w:br/>
            <w:r>
              <w:rPr/>
              <w:t xml:space="preserve">59,400.00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механической обвалки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44,000.00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механической обвалки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44,000.00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механической обвалки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44,000.00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Мясо механической обвалки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44,000.00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Каркасы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Каркасы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Каркасы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Каркасы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Спинки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Спинки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Спинки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Спинки цыплят-бройлеров, охлажденные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55,000.00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Филе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222,750.00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08.11.2026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Филе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222,750.00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15.11.2026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Филе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222,750.00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22.11.2026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Филе цыплят-бройлеров, замороженное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килограмм,</w:t>
            </w:r>
            <w:br/>
            <w:r>
              <w:rPr/>
              <w:t xml:space="preserve">222,750.00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г.Гродно, ул. Мясницкая, 25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10.12.20.500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СЕЛЬСКОЕ ХОЗЯЙСТВО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2026-1389498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Птицеводство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племенного суточного ремонтного молодняка кросса Росс-308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"Скидельский"
</w:t>
            </w:r>
            <w:br/>
            <w:r>
              <w:rPr/>
              <w:t xml:space="preserve">Республика Беларусь, Гродненская область, 231761, г. Скидель, ул. Промышленная,1
</w:t>
            </w:r>
            <w:br/>
            <w:r>
              <w:rPr/>
              <w:t xml:space="preserve">500030539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Цибульская Анна Валерьевна, 80152412151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 (см. прикрепленные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 (см. прикрепленные файлы)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Племенной суточный ремонтный молодняк кросса Росс-308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1 608 комплект,</w:t>
            </w:r>
            <w:br/>
            <w:r>
              <w:rPr/>
              <w:t xml:space="preserve">5,000,000.00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г. Волковыск, ул. Жолудева, 86а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01.47.11.340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2026-1384285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Растениеводство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комплекта зимних энергосберегающих теплиц 4-го поколения, предназначенного для выращивания овощных культур (огурцы, томаты, перцы) в режиме интенсивной искусственной досветки в круглогодичном режиме, площадью 17,59 гектар.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210029, Витебская область, г.Витебск, ул.Правды, д.30
</w:t>
            </w:r>
            <w:br/>
            <w:r>
              <w:rPr/>
              <w:t xml:space="preserve">300000252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+375 212 492375; email: A.Sovpel@vitebsk.energo.by; тел. +375 212 492480; email: V.Bahar@vitebsk.energo.by; тел. +375 214 743600; email: U.Ahramyonok@vesna.vitebsk.energo.by; тел. +375 212 492484; email: V.Bishirrov@vitebsk.energo.by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
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зимних энергосберегающих теплиц 4-го поколения, предназначенного для выращивания овощных культур (огурцы, томаты, перцы) в режиме интенсивной искусственной досветки в круглогодичном режиме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118,100,700.00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Полоцкий район, д. Черноручье -1, филиал «Весна-энерго» РУП «Витебскэнерго», 211413.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25.11.23.640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2026-1389905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Сельскохозяйственная техника / оборудование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оборудования линий выработки длинного и короткого льноволокна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"Хотимский льнозавод"
</w:t>
            </w:r>
            <w:br/>
            <w:r>
              <w:rPr/>
              <w:t xml:space="preserve">Республика Беларусь, Могилевская область, 213677, г.п. Хотимск, ул. Льнозаводская, 9
</w:t>
            </w:r>
            <w:br/>
            <w:r>
              <w:rPr/>
              <w:t xml:space="preserve">700024111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Бобров Александр Михайлович, +375 29 130 19 76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технического задания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технического задания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линии выработки коротокого льноволокна в составе оборудования (машин и агрегатов) с шеф-монтажными и пусконаладочными работами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3,650,000.00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213677, г.п. Хотимск, ул. Льнозаводская, 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28.94.11.700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линии выработки длинного льноволокна в составе оборудования (машин и агрегатов) с шеф-монтажными и пусконаладочными работами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1,725,000.00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213677, г.п. Хотимск, ул. Льнозаводская, 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28.94.11.700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для подачи и размотки рулонов тресты с шеф-монтажными и пусконаладочными работами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115,000.00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213677, г.п. Хотимск, ул. Льнозаводская, 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28.94.11.700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Сушилка механизированная тресты марки СМТ 4/3 с шеф-монтажными и пусконаладочными работами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220,000.00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213677, г.п. Хотимск, ул. Льнозаводская, 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28.94.11.700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Сушилка механизированная тресты марки СМТ 9/3 с шеф-монтажными и пусконаладочными работами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490,000.00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213677, г.п. Хотимск, ул. Льнозаводская, 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28.94.11.700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СТРОИТЕЛЬСТВО / АРХИТЕКТУРА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2026-1389310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Асфальт / железобетон / бетон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Железобетонные изделия для строительства жилого дома №1.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дочернее строительно-производственное унитарное предприятие "Жлобинская передвижная механизированная колонна 71"
</w:t>
            </w:r>
            <w:br/>
            <w:r>
              <w:rPr/>
              <w:t xml:space="preserve">Республика Беларусь, Гомельская область, 247210, г. Жлобин, ул. Первомайская, 144
</w:t>
            </w:r>
            <w:br/>
            <w:r>
              <w:rPr/>
              <w:t xml:space="preserve">491104880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Феськов Виталий Иванович, +375447132663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Железобетонные изделия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247210, г. Жлобин, Объект строительства.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23.61.12.900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2026-1385617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на выполнение подрядных работ по объекту "ВОЗВЕДЕНИЕ МТК ВОЗЛЕ Д.ВАРКОВИЧИ СЛУЦКИЙ РАЙОН"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"Агрофирма "Лучники"
</w:t>
            </w:r>
            <w:br/>
            <w:r>
              <w:rPr/>
              <w:t xml:space="preserve">Республика Беларусь, Минская область, 223611, аг. Лучники, ул. Цикова, д. 5а
</w:t>
            </w:r>
            <w:br/>
            <w:r>
              <w:rPr/>
              <w:t xml:space="preserve">600043549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Грек Игорь Александрович, +375291353504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на выполнение подрядных работ по объекту "ВОЗВЕДЕНИЕ МТК ВОЗЛЕ Д.ВАРКОВИЧИ СЛУЦКОГО РАЙОНА"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34,149,203.92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12.10.2026 по 12.05.2028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223611, аг. Лучники, ул. Цикова, д. 5а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2026-1387744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СК1012 по выбору подрядчика на выполнение строительно-монтажных работ, пусконаладочных работ, поставке оборудования по объекту строительства: «Модернизация ПНС: помещение коммунального хозяйства по ул.Алеся Гаруна, 13-3; здания специализированного коммунального хозяйства по ул.Бельского, 10Б; сооружения специализированного коммунального хозяйства по ул.Колесникова, 4а; производственного помещения по ул.Бурдейного, 14А-1 в г. Минске» в интересах
 УП «Минскводоканал»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"ТЕНДЕРНЫЙ ЦЕНТР МИНГОРИСПОЛКОМА"; 220005, Республика Беларусь, г. Минск, пр-т Независимости, д.44, пом.8Н; 190542214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17 389-40-97, 375 17 389-40-87; тел. +375 17 382-42-49; тел. +375172246870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производственное предприятие «МИНСКВОДОКАНАЛ»</w:t>
            </w:r>
            <w:br/>
            <w:r>
              <w:rPr/>
              <w:t xml:space="preserve">220088, г. Минск, ул. Пулихова, 15</w:t>
            </w:r>
            <w:br/>
            <w:r>
              <w:rPr/>
              <w:t xml:space="preserve">УНП100236027
</w:t>
            </w:r>
            <w:br/>
            <w:r>
              <w:rPr/>
              <w:t xml:space="preserve">-
</w:t>
            </w:r>
            <w:br/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
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пусконаладочных работ, поставка оборудования по объекту строительства: «Модернизация ПНС: помещение коммунального хозяйства по ул.Алеся Гаруна, 13-3; здания специализированного коммунального хозяйства по ул.Бельского, 10Б; сооружения специализированного коммунального хозяйства по ул.Колесникова, 4а; производственного помещения по ул.Бурдейного, 14А-1 в г. Минске»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3,519,106.38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Минск, ул.Алеся Гаруна, 13-3, ул.Бельского, 10Б, ул.Колесникова, 4а, ул.Бурдейного, 14А-1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42.21.13.000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2026-1388949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демонтажных работ по объекту: «Разборка зданий литейного цеха по адресу: ул. Шоссейная, 41 ОАО "Гомсельмаш»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«Гомсельмаш»
</w:t>
            </w:r>
            <w:br/>
            <w:r>
              <w:rPr/>
              <w:t xml:space="preserve">Республика Беларусь, Гомельская область, 246004, г. Гомель, ул. Шоссейная, 41
</w:t>
            </w:r>
            <w:br/>
            <w:r>
              <w:rPr/>
              <w:t xml:space="preserve">400051757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Кирьянова Алеся Александровна, +375232591415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демонтажных работ по объекту: «Разборка зданий литейного цеха по адресу: ул. Шоссейная, 41 ОАО "Гомсельмаш»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5,246,330.00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26.01.2027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246004, г. Гомель, ул. Шоссейная, 41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43.11.10.000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2026-1386505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«Многоквартирный жилой дом  №1 по генплану с благоустройством прилегающей территории в квартале №1 микрорайона №1 в районе  многоэтажной жилой застройки «Соломинка-2»  в городе Могилеве» 3 очередь строительства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г.Могилева"
</w:t>
            </w:r>
            <w:br/>
            <w:r>
              <w:rPr/>
              <w:t xml:space="preserve">Республика Беларусь, Могилевская область, 212030, г. Могилев, ул.Первомайская, 29/1
</w:t>
            </w:r>
            <w:br/>
            <w:r>
              <w:rPr/>
              <w:t xml:space="preserve">700333460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Воробьёв Иван Анатольевич, +375222652206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«Многоквартирный жилой дом  №1 по генплану с благоустройством прилегающей территории в квартале №1 микрорайона №1 в районе  многоэтажной жилой застройки «Соломинка-2»  в городе Могилеве» 3 очередь строительства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12,022,285.00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13.11.2027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ул.Первомайская, 29/1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41.00.10.000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2026-1386804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строительно-монтажных, пусконаладочных работ при строительстве объектов «Возведение комплекса непрерывного производства хлората натрия и перекиси водорода по проспекту Шмидта, 45 в г.Могилеве» (Этап работ №7)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"Могилевское областное управление капитальным строительством"
</w:t>
            </w:r>
            <w:br/>
            <w:r>
              <w:rPr/>
              <w:t xml:space="preserve">Республика Беларусь, Могилевская область, 212026, г.Могилев, ул.А.Пысина, д.12А
</w:t>
            </w:r>
            <w:br/>
            <w:r>
              <w:rPr/>
              <w:t xml:space="preserve">790028661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Лавринович Наталья Валентиновна, +375297496058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Определен договором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"Могилевхимволокно"
</w:t>
            </w:r>
            <w:br/>
            <w:r>
              <w:rPr/>
              <w:t xml:space="preserve">Республика Беларусь, Могилевская область, Могилев, г. Могилев-35, 212035
</w:t>
            </w:r>
            <w:br/>
            <w:r>
              <w:rPr/>
              <w:t xml:space="preserve">700117487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Лавринович Наталья Валентиновна, +375297496058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Участники предоставляют сведения на электронный адрес:torgi@moukc.by
или нарочно по адресу: г. Могилев, 
ул. Алексея Пысина, 12А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строительно-монтажных, пусконаладочных работ при строительстве объектов «Возведение комплекса непрерывного производства хлората натрия и перекиси водорода по проспекту Шмидта, 45 в г.Могилеве» (Этап работ №7)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8,857,252.17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16.10.2026 по 14.09.2027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212026, г.Могилев, ул.А.Пысина, д.12А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2026-1387975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«Многоквартирный жилой дом  №11А по генплану с благоустройством прилегающей территории в квартале №4 микрорайона №2 в районе  многоэтажной жилой застройки «Соломинка-2»  в городе Могилеве» 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г.Могилева"
</w:t>
            </w:r>
            <w:br/>
            <w:r>
              <w:rPr/>
              <w:t xml:space="preserve">Республика Беларусь, Могилевская область, 212030, г. Могилев, ул.Первомайская, 29/1
</w:t>
            </w:r>
            <w:br/>
            <w:r>
              <w:rPr/>
              <w:t xml:space="preserve">700333460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Воробьёв Иван Анатольевич, +375222652206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действующего законодательства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«Многоквартирный жилой дом  №11А по генплану с благоустройством прилегающей территории в квартале №4 микрорайона №2 в районе  многоэтажной жилой застройки «Соломинка-2»  в городе Могилеве» 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7,177,857.90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14.05.2027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ул.Первомайская, 29/1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41.00.10.000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2026-1389204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объекта: «Застройка группы многоэтажных жилых домов по ул. Карьерной в г. Бресте». Многоквартирный жилой дом позиция №18 по генплану» и поставка оборудования на объект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Дочернее коммунальное унитарное предприятие по капитальному строительству "УКС города Бреста"
</w:t>
            </w:r>
            <w:br/>
            <w:r>
              <w:rPr/>
              <w:t xml:space="preserve">Республика Беларусь, Брестская область, 224030, г. Брест, ул. Гоголя, 7/1
</w:t>
            </w:r>
            <w:br/>
            <w:r>
              <w:rPr/>
              <w:t xml:space="preserve">291267352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Сауль Александр Олегович, +375162595853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объекта: «Застройка группы многоэтажных жилых домов по ул. Карьерной в г. Бресте». Многоквартирный жилой дом позиция №18 по генплану» и поставка оборудования на объект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8,558,491.00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15.08.2027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224030, г. Брест, ул. Гоголя, 7/1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2026-1389218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объекта: «Застройка группы многоэтажных жилых домов по ул. Карьерной в г. Бресте». Многоквартирный жилой дом позиция №19 по генплану и поставка оборудования на объект.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Дочернее коммунальное унитарное предприятие по капитальному строительству "УКС города Бреста"
</w:t>
            </w:r>
            <w:br/>
            <w:r>
              <w:rPr/>
              <w:t xml:space="preserve">Республика Беларусь, Брестская область, 224030, г. Брест, ул. Гоголя, 7/1
</w:t>
            </w:r>
            <w:br/>
            <w:r>
              <w:rPr/>
              <w:t xml:space="preserve">291267352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Сауль Александр Олегович, +375162595853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объекта: «Застройка группы многоэтажных жилых домов по ул. Карьерной в г. Бресте». Многоквартирный жилой дом позиция №19 по генплану и поставка оборудования на объект.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8,502,576.00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21.10.2026 по 05.07.2027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224030, г. Брест, ул. Гоголя, 7/1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2026-1384233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 строительно-монтажных, пусконаладочных работ, выносу осей в натуру, поставки оборудования  на объект «Возведение многоквартирного жилого дома в районе жилого дома по улице Вейнянская, 1А в агрогородке Вейно Вейнянского сельсовета Могилевского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Могилевского района"
</w:t>
            </w:r>
            <w:br/>
            <w:r>
              <w:rPr/>
              <w:t xml:space="preserve">Республика Беларусь, Могилевская область, 212002, г. Могилёв, б-р Непокоренных, 28, офис 24-29
</w:t>
            </w:r>
            <w:br/>
            <w:r>
              <w:rPr/>
              <w:t xml:space="preserve">700130486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Петрова Валентина Викторовна, +375222422404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для выполнения  строительно-монтажных, пусконаладочных работ, выносу осей в натуру, поставки оборудования  на объект «Возведение многоквартирного жилого дома в районе жилого дома по улице Вейнянская, 1А в агрогородке Вейно Вейнянского сельсовета Могилевского района»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8,342,681.00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18.11.2026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2026-1386412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комплекса электромонтажных работ по корпусу 522/5 на объекте:  «Строительство агрегата производства нитрата аммония мощностью 1500 тонн в сутки». II очередь строительства – основной период строительства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"Строительное управление № 22"
</w:t>
            </w:r>
            <w:br/>
            <w:r>
              <w:rPr/>
              <w:t xml:space="preserve">Республика Беларусь, г. Минск, 220102, г. Минск, пр-т Партизанский, 144, каб. 42
</w:t>
            </w:r>
            <w:br/>
            <w:r>
              <w:rPr/>
              <w:t xml:space="preserve">191426884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Вацкель Сергей Леонидович, +375173928951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комплекса электромонтажных работ по корпусу 522/5 на объекте: «Строительство агрегата производства нитрата аммония мощностью 1500 тонн в сутки». II очередь строительства – основной период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10,594,765.33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01.05.2027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Гродно, проспект Космонавтов, д.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2026-1387062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 работ коровника беспривязного содержания на 528 скотомест на  объекте : «Строительство молочно-товарного комплекса до 3000 коров вблизи д. Садовая Клецкого района Минской области»-4 пусковой комплекс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Сельскохозяйственное унитарное предприятие "Клецкий-агро"
</w:t>
            </w:r>
            <w:br/>
            <w:r>
              <w:rPr/>
              <w:t xml:space="preserve">Республика Беларусь, Минская область, 222658, аг.Зубки, ул. Пионерская, д.2
</w:t>
            </w:r>
            <w:br/>
            <w:r>
              <w:rPr/>
              <w:t xml:space="preserve">692087835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Шастак Виктория Николаевна, +375291558083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 работ коровника беспривязного содержания на 528 скотомест на  объекте : «Строительство молочно-товарного комплекса до 3000 коров вблизи д. Садовая Клецкого района Минской области»-4 пусковой комплекс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8,807,766.00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222658, аг.Зубки, ул. Пионерская, д.2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2026-1387241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по объекту: «Многоквартирные жилые дома в районе ул. 40 лет Победы в д.Боровляны Минского района». 9-ая очередь строительства. Жилой дом №8 по ГП.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Минского района"
</w:t>
            </w:r>
            <w:br/>
            <w:r>
              <w:rPr/>
              <w:t xml:space="preserve">Республика Беларусь, Минская область, 223028, д. Ждановичи, ул. Парковая, 4-10
</w:t>
            </w:r>
            <w:br/>
            <w:r>
              <w:rPr/>
              <w:t xml:space="preserve">600215044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tender@uksminsk.by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к процедуре закупки.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по объекту: «Многоквартирные жилые дома в районе ул. 40 лет Победы в д.Боровляны Минского района». 9-ая очередь строительства. Жилой дом №8 по ГП.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8,308,306.00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25.10.2027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Минский район, д. Боровляны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2026-1387495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полного комплекса строительно-монтажных работ по устройству озеленения, компенсационных посадок, пересадка, вырубка деревьев и кустарников и прочих сопутствующих работ ЛОТы №№ 1, 2, 3 на объекте строительства: «Реконструкция Минской очистной станции по ул. Инженерная,1. Внесение изменений». 2-ая очередь строительства, 4-ая очередь строительства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"СТРОИТЕЛЬНЫЙ ТРЕСТ № 4"
</w:t>
            </w:r>
            <w:br/>
            <w:r>
              <w:rPr/>
              <w:t xml:space="preserve">Республика Беларусь, г. Минск, 220002, г. Минск, ул. Коммунистическая, 17
</w:t>
            </w:r>
            <w:br/>
            <w:r>
              <w:rPr/>
              <w:t xml:space="preserve">100055368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Риторева Екатерина Евгеньевна, +375173112023
</w:t>
            </w:r>
            <w:br/>
            <w:r>
              <w:rPr/>
              <w:t xml:space="preserve">По расчету стоимости закупки можно обращаться в производственно-технический отдел филиала «СУ-26» ОАО «СТРОЙТРЕСТ № 4» по тел.: +375-17-373-61-74/215-21-95, e-mail: su26pto@stroytrest4.by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строительно-монтажных работ по подготовке почвы, посеву газонов, планировке территории, укреплении откосов, посадке деревьев и кустарников, корчевке пней (с комплектной поставкой материальных ресурсов Субподрядчиком, со сдачей выполненного комплекса работ уполномоченным организациям субподрядчиком)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3,447,851.55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30.09.2028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г. Минск, по ул. Инженерная,1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43.12.12.410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строительно-монтажных работ по подготовке почвы, посеву газонов, планировке территории, укреплении откосов, посадке деревьев и кустарников, корчевке пней (с комплектной поставкой материальных ресурсов Субподрядчиком, со сдачей выполненного комплекса работ уполномоченным организациям субподрядчиком)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3,475,118.91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30.09.2028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г. Минск, по ул. Инженерная,1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43.12.12.410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строительно-монтажных работ по мероприятиям по борьбе с борщевиком, рыхлением существующего плодородного грунта, подготовке почвы, посеву газона, планировке территории, укреплении откосов, посадке деревьев и кустарников, валке деревьев и кустарников, корчевке пней (с комплектной поставкой материальных ресурсов Субподрядчиком, со сдачей выполненного комплекса работ уполномоченным организациям субподрядчиком)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2,426,219.69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21.05.2027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г. Минск, по ул. Инженерная,1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43.12.12.410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2026-1387508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 работ, пусконаладочных работ и поставку оборудования по объекту: «Строительство административно-бытового корпуса Воложинского РОЧС в г. Воложин»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"Служба заказчика"
</w:t>
            </w:r>
            <w:br/>
            <w:r>
              <w:rPr/>
              <w:t xml:space="preserve">Республика Беларусь, г. Минск, 220068, г. Минск, ул. Червякова, 60, ком. 179
</w:t>
            </w:r>
            <w:br/>
            <w:r>
              <w:rPr/>
              <w:t xml:space="preserve">192643912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Будкевич Александр Адамович, +375447922008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Учреждение "МИНСКОЕ ОБЛАСТНОЕ УПРАВЛЕНИЕ МИНИСТЕРСТВА ПО ЧРЕЗВЫЧАЙНЫМ СИТУАЦИЯМ РЕСПУБЛИКИ БЕЛАРУСЬ"
</w:t>
            </w:r>
            <w:br/>
            <w:r>
              <w:rPr/>
              <w:t xml:space="preserve">Республика Беларусь, г. Минск, ул.Нестерова, д.9а, ком.204, 220137
</w:t>
            </w:r>
            <w:br/>
            <w:r>
              <w:rPr/>
              <w:t xml:space="preserve">100092090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+375447922008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конкурсных документов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конкурсных документов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 работ, пусконаладочных работ и поставку оборудования по объекту: «Строительство административно-бытового корпуса Воложинского РОЧС в г. Воложин»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3,373,675.22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18.10.2026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г. Воложин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2026-1388476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"Запрос ценовых предложений"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и пусконаладочных работ, поставка оборудования на объекте: Реконструкция молочно-товарного комплекса «Баторовка», расположенного по адресу: Гродненская область, Гродненский район, вблизи д. Баторовка»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"Горстройинжиниринг"
</w:t>
            </w:r>
            <w:br/>
            <w:r>
              <w:rPr/>
              <w:t xml:space="preserve">Республика Беларусь, Гродненская область, 230025, г. Гродно, пр-т Космонавтов, 37А, каб. 226
</w:t>
            </w:r>
            <w:br/>
            <w:r>
              <w:rPr/>
              <w:t xml:space="preserve">591018279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Дорофей Александр Вячеславович, +375292800110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Сельскохозяйственный производственный кооператив "Прогресс-Вертелишки"
</w:t>
            </w:r>
            <w:br/>
            <w:r>
              <w:rPr/>
              <w:t xml:space="preserve">Республика Беларусь, Гродненская область, Гродненский район, аг.Вертелишки, ул. Юбилейная, 1, 231751
</w:t>
            </w:r>
            <w:br/>
            <w:r>
              <w:rPr/>
              <w:t xml:space="preserve">500027174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и пусконаладочных работ, поставка оборудования на объекте: Реконструкция молочно-товарного комплекса «Баторовка», расположенного по адресу: Гродненская область, Гродненский район, вблизи д. Баторовка»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25,779,512.84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20.10.2026 по 19.03.2028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230025, г. Гродно, пр-т Космонавтов, 37А, каб. 226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2026-1389900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строительных работ, поставку оборудования по объекту: «Многоквартирный жилой дом по ул. Советская в г.п. Корма»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Рогачёвского района"
</w:t>
            </w:r>
            <w:br/>
            <w:r>
              <w:rPr/>
              <w:t xml:space="preserve">Республика Беларусь, Гомельская область, 247673, г. Рогачев, ул. Константина Санникова, 25
</w:t>
            </w:r>
            <w:br/>
            <w:r>
              <w:rPr/>
              <w:t xml:space="preserve">400110613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(02339) 9-08-43 - Маскова Оксана Леонидовна – по организационным вопросам;
</w:t>
            </w:r>
            <w:br/>
            <w:r>
              <w:rPr/>
              <w:t xml:space="preserve">8 (02339) 7-00-45 – Дорохов Андрей Владимирович – по техническим вопросам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 установлены в соответствии с пунктами 10-11Положения о порядке осуществления закупок товаров (работ, услуг) за счет собственных средств (далее – Положение № 168), утвержденного постановлением Совета Министров Республики Беларусь от 07.04.2026г. № 168 «О порядке осуществления закупок товаров (работ, услуг) за счет собственных средств» и подробно изложены в Приложении 1 к конкурсным документам, включая перечень документов и (или) сведений, представляемых участниками процедуры закупки для подтверждения их соответствия установленным требованиям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конкурсных документов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строительных работ, поставку оборудования по объекту: «Многоквартирный жилой дом по ул. Советская в г.п. Корма»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8,081,748.12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29.10.2026 по 28.06.2027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Гомельская область, г.п. Корма, ул. Советская (объект строительства)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2026-1388431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Электрические сети / конструкции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строительно-монтажных, пусконаладочных работ, услуг по выносу трассы в натуру и поставки оборудования по объекту «Возведение сетей электроснабжения 10кВ от ПС-110 кВ «Ольгомель» для повышения надежности электроснабжения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Брестское республиканское унитарное предприятие электроэнергетики "Брестэнерго"
</w:t>
            </w:r>
            <w:br/>
            <w:r>
              <w:rPr/>
              <w:t xml:space="preserve">Республика Беларусь, Брестская область, 224030, г. Брест, ул. Воровского, 13/1
</w:t>
            </w:r>
            <w:br/>
            <w:r>
              <w:rPr/>
              <w:t xml:space="preserve">200050653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Белоус Марина Александровна, 80165369340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задания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задания на закупку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строительно-монтажных, пусконаладочных работ, услуг по выносу трассы в натуру и поставки оборудования по объекту «Возведение сетей электроснабжения 10кВ от ПС-110 кВ «Ольгомель» для повышения надежности электроснабжения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 километр,</w:t>
            </w:r>
            <w:br/>
            <w:r>
              <w:rPr/>
              <w:t xml:space="preserve">5,738,851.95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19.02.2027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224030, г. Брест, ул. Воровского, 13/1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42.22.22.120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СЫРЬЕ / МАТЕРИАЛЫ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2026-1386048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Сырье / материалы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кокса литейного каменноугольного фракции 60 мм и более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"Гомельстройматериалы"
</w:t>
            </w:r>
            <w:br/>
            <w:r>
              <w:rPr/>
              <w:t xml:space="preserve">246010, Гомельская область, г.Гомель, ул.Могилевская, д.14
</w:t>
            </w:r>
            <w:br/>
            <w:r>
              <w:rPr/>
              <w:t xml:space="preserve">400051892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8(0232)595124; email: ub@gstrmat.by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документации
указаны в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кокс литейный каменноугольный фракции 60 мм и более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20 021 тонна (метрическая),</w:t>
            </w:r>
            <w:br/>
            <w:r>
              <w:rPr/>
              <w:t xml:space="preserve">33,000,000.00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силами и за счет Поставщика на склад ОАО «Гомельстройматериалы», РБ, г. Гомель, ул. Могилевская 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19.10.10.300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2026-1386886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Сырье / материалы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окатыши металлизованные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"Белорусский металлургичекий завод-управляющая компания холдинга "Белорусская металлургическая компания"
</w:t>
            </w:r>
            <w:br/>
            <w:r>
              <w:rPr/>
              <w:t xml:space="preserve">Республика Беларусь, Гомельская область, 246172, г.Жлобин, улица Промышленная, 37
</w:t>
            </w:r>
            <w:br/>
            <w:r>
              <w:rPr/>
              <w:t xml:space="preserve">400074854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Сацевич Марина Григорьевна, +375233454967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 по процедуре запроса ценовых предложений.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 по процедуре запроса ценовых предложений.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Окатыши меллизованные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1 400 тонна (метрическая),</w:t>
            </w:r>
            <w:br/>
            <w:r>
              <w:rPr/>
              <w:t xml:space="preserve">3,547,950.00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246172, г.Жлобин, улица Промышленная, 37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24.10.13.000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2026-1389792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Сырье / материалы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Ткань суровая хлопчатобумажная (100 % хлопок)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"Барановичское производственное хлопчатобумажное объединение"
</w:t>
            </w:r>
            <w:br/>
            <w:r>
              <w:rPr/>
              <w:t xml:space="preserve">Республика Беларусь, Брестская область, 225410, г. Барановичи, ул. Фабричная, 7
</w:t>
            </w:r>
            <w:br/>
            <w:r>
              <w:rPr/>
              <w:t xml:space="preserve">200166488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Омельянюк Инна Викторовна, +375291206624
</w:t>
            </w:r>
            <w:br/>
            <w:r>
              <w:rPr/>
              <w:t xml:space="preserve">Павловская Ирина Николаевна, +375291162666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к участию в конкурентной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Ткань суровая хлопчатобумажная (100 % хлопок)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погонный метр,</w:t>
            </w:r>
            <w:br/>
            <w:r>
              <w:rPr/>
              <w:t xml:space="preserve">1,525,722.60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26.10.2026 по 19.11.2026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225410, г. Барановичи, ул. Фабричная, 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13.20.20.100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Ткань суровая хлопчатобумажная (100 % хлопок)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500 000 погонный метр,</w:t>
            </w:r>
            <w:br/>
            <w:r>
              <w:rPr/>
              <w:t xml:space="preserve">1,525,722.60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19.12.2026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225410, г. Барановичи, ул. Фабричная, 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13.20.20.100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ТАРНОЕ ХОЗЯЙСТВО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2026-1387941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Тарное хозяйство &gt; Гофротара / бумажная упаковка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Яичная бугорчатая прокладка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Производственное унитарное предприятие "Птицефабрика Оршанская"
</w:t>
            </w:r>
            <w:br/>
            <w:r>
              <w:rPr/>
              <w:t xml:space="preserve">Республика Беларусь, Витебская область, 211035, аг. Бабиничи, аг. Бабиничи
</w:t>
            </w:r>
            <w:br/>
            <w:r>
              <w:rPr/>
              <w:t xml:space="preserve">391732864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Дударева Алеся Федоровна, +375216586310
</w:t>
            </w:r>
            <w:br/>
            <w:r>
              <w:rPr/>
              <w:t xml:space="preserve">Сивцова Мария Леонидовна, +375216586313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Яичная бугорчатая прокладка №20 на 30шт. яиц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4 800 000 штук,</w:t>
            </w:r>
            <w:br/>
            <w:r>
              <w:rPr/>
              <w:t xml:space="preserve">8,064,000.00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211035, аг. Бабиничи, аг. Бабиничи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17.29.19.570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Яичная бугорчатая прокладка №25 на 20шт. яиц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1 000 000 штук,</w:t>
            </w:r>
            <w:br/>
            <w:r>
              <w:rPr/>
              <w:t xml:space="preserve">1,716,000.00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211035, аг. Бабиничи, аг. Бабиничи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17.29.19.570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2026-1390018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Тарное хозяйство &gt; Полимерная тара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розничная (лоток) для куриного яйца из вспененно-го полистирола, рассчитанная на 10 штук яиц с нанесением прямой печати на три стороны упаковки (лицевая, два торца)» (филиал «Минский»)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"АГРОКОМБИНАТ "ДЗЕРЖИНСКИЙ"
</w:t>
            </w:r>
            <w:br/>
            <w:r>
              <w:rPr/>
              <w:t xml:space="preserve">Республика Беларусь, Минская область, 222750, г. Фаниполь, ул. Заводская 8
</w:t>
            </w:r>
            <w:br/>
            <w:r>
              <w:rPr/>
              <w:t xml:space="preserve">600112292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Череп Александр Олегович +375 44 757 31 99; Богданович .Ольга Николаевна +375 44 539 71 97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техническому заданию на закупку и конкурсным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розничная (лоток) для куриного яйца из вспененно-го полистирола, рассчитанная на 10 штук яиц с нанесением прямой печати на три стороны упаковки (лицевая, два торца)»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18 000 000 штук,</w:t>
            </w:r>
            <w:br/>
            <w:r>
              <w:rPr/>
              <w:t xml:space="preserve">3,094,694.46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15.10.2026 по 28.02.2027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 для резидентов Республики Беларусь – франко-склад Заказчика, филиал «Минский» ОАО "Агрокомбинат «Дзержинский" 223043, Минская обл., Минский р-н, а.г. Большевик.</w:t>
            </w:r>
            <w:br/>
            <w:r>
              <w:rPr/>
              <w:t xml:space="preserve">- для нерезидентов Республики Беларусь – франко-склад Заказчика, фи-лиал «Минский» ОАО "Агрокомбинат «Дзержинский" 223043, Минская обл., Минский р-н, а.г. Большевик; либо франко-склад Продавца.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22.22.13.000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ТОПЛИВО / НЕФТЕХИМИЯ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2026-1387022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Топливо / нефтехимия &gt; Дизельное топливо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Дизельное топливо зимних сортов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"Пинский автобусный парк"
</w:t>
            </w:r>
            <w:br/>
            <w:r>
              <w:rPr/>
              <w:t xml:space="preserve">Республика Беларусь, Брестская область, 225710, г. Пинск, ул. Брестская, д.111
</w:t>
            </w:r>
            <w:br/>
            <w:r>
              <w:rPr/>
              <w:t xml:space="preserve">200298320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Хмелевская Оксана Юрьевна, +375165300155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Потенциальные поставщики (подрядчики, исполнители) направляют свои предложения в форме электронного документа на адрес электронной почты  mail@pinskap.by, с обязательным направлением копии  на электронную почту omts@pinskap.by не позднее даты, указанной на ЭТП в порядке и на условиях, определенных регламентом оператора торговой площадки.  Обязательно предоставление оригиналов коммерческих предложений на бумажном носителе в 10-дневный срок по адресу г. Пинск, ул. Брестская,  111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Информация  должна быть подана в полном объеме. Информация должна содержать наименование потенциального поставщика, ФИО контактного лица, номера телефона и адреса электронной почты на фирменном бланке участника,  наименование производителя товара, наименование товара, его технические характеристики, условия поставки, цену (тариф) за единицу с учетом налогов, сборов и иных обязательных платежей, общую стоимость по предмету закупки.  Цена предложения должна оставаться фиксированной  в период исполнения договора, кроме случаев, предусмотренных законодательством Республики Беларусь. Закупаемый продукт должен отвечать стандартам и нормам, действующим в Республике Беларусь. Общий объём топлива может отличаться от заявленного в зависимости от фактической потребности Заказчика, без применения штрафных санкций.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Дизельное топливо зимних сортов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1 350 тонна (метрическая),</w:t>
            </w:r>
            <w:br/>
            <w:r>
              <w:rPr/>
              <w:t xml:space="preserve">4,434,545.00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01.04.2027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225710, г. Пинск, ул. Брестская, д.111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19.20.26.520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ТОРГОВЛЯ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2026-1388123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"Особый порядок закупки"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Торговля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Одноразовая посуда для напитков для организаций ПО «Белоруснефть»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"Производственное объединение "Белоруснефть"
</w:t>
            </w:r>
            <w:br/>
            <w:r>
              <w:rPr/>
              <w:t xml:space="preserve">Республика Беларусь, Гомельская обл., г. Гомель, 246003, ул. Рогачевская, 9
</w:t>
            </w:r>
            <w:br/>
            <w:r>
              <w:rPr/>
              <w:t xml:space="preserve">  400051902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Григорьев Роман Геннадьевич, +375232793454, r.grigorev@beloil.by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Коды ОК РБ: 17.22.13.00; 22.22.19.300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Одноразовая посуда для напитков для организаций ПО «Белоруснефть»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наим.,</w:t>
            </w:r>
            <w:br/>
            <w:r>
              <w:rPr/>
              <w:t xml:space="preserve">4,628,610.00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17.22.13.00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ТРАНСПОРТ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2026-1389698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Автомобили прочие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по перевозке и экспедированию готовой продукции автомобмльным транспортом по территории г. Гомеля и Гомельской области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"Бабушкина крынка"-управляющая компания холдинга "Могилевская молочная компания "Бабушкина крынка"
</w:t>
            </w:r>
            <w:br/>
            <w:r>
              <w:rPr/>
              <w:t xml:space="preserve">Республика Беларусь, Могилевская область, 212013, г. Могилев, ул. А. Павлова, 3
</w:t>
            </w:r>
            <w:br/>
            <w:r>
              <w:rPr/>
              <w:t xml:space="preserve">700012278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Симонюк Наталья Николаевна +375 29 308 36 16
</w:t>
            </w:r>
            <w:br/>
            <w:r>
              <w:rPr/>
              <w:t xml:space="preserve">Потапова Диана Ивановна +375 29 354 42 68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техническому заданию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техническому заданию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Автомобильный транспорт с возможностью ежедневной загрузки от 1,5 тонн до 3,3 тонн</w:t>
            </w:r>
            <w:br/>
            <w:r>
              <w:rPr/>
              <w:t xml:space="preserve">(минимальная вместимость 4-8 европалет)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 штук,</w:t>
            </w:r>
            <w:br/>
            <w:r>
              <w:rPr/>
              <w:t xml:space="preserve">2,900,000.00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01.12.2027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Гомель, ул. Шилова, 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Автомобиль-мороженица с возможностью ежедневной загрузки (минимальная вместимость 150 коробок)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01.12.2027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Гомель, ул. Шилова, 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2026-1389323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экскаваторами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строительное предприятие " Трест "Реммонтажстрой"
</w:t>
            </w:r>
            <w:br/>
            <w:r>
              <w:rPr/>
              <w:t xml:space="preserve">Республика Беларусь, Минская обл., г. Солигорск, 223710, ул. Строителей 24
</w:t>
            </w:r>
            <w:br/>
            <w:r>
              <w:rPr/>
              <w:t xml:space="preserve">  691552866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+375174 233539 v.kozlovskii@kali.by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файлы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файлы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файлы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Окончательный срок, место и порядок предоставления предварительных конкурсных предложений: до 10 часов 00 минут 20 октября 2026 года.
</w:t>
            </w:r>
            <w:br/>
            <w:r>
              <w:rPr/>
              <w:t xml:space="preserve">Адрес: 223710, Минская обл., г. Солигорск, ул. Строителей 24, кабинет № 114.
</w:t>
            </w:r>
            <w:br/>
            <w:r>
              <w:rPr/>
              <w:t xml:space="preserve">Предварительные конкурсные предложения предоставляются в запечатанных конвертах с пометкой «Предварительное конкурсное предложение по оказанию услуг экскаватором с экипажем либо в форме электронного документа  по e-mail: v.kozlovskii@kali.by.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экскаватором на гусеничном ходу.
</w:t>
            </w:r>
            <w:br/>
            <w:r>
              <w:rPr/>
              <w:t xml:space="preserve">Объём ковша 1м3 – 3,0м3
</w:t>
            </w:r>
            <w:br/>
            <w:r>
              <w:rPr/>
              <w:t xml:space="preserve">Необходимое количество -  10 ед.
</w:t>
            </w:r>
            <w:br/>
            <w:r>
              <w:rPr/>
              <w:t xml:space="preserve">
</w:t>
            </w:r>
            <w:br/>
            <w:r>
              <w:rPr/>
              <w:t xml:space="preserve">График работы: 
</w:t>
            </w:r>
            <w:br/>
            <w:r>
              <w:rPr/>
              <w:t xml:space="preserve">- с  01.11.2026 по 15.03.2027  понедельник – воскресенье с 08.00ч до 16.30ч (обед с 12.00ч до 12.30ч);
</w:t>
            </w:r>
            <w:br/>
            <w:r>
              <w:rPr/>
              <w:t xml:space="preserve">- с 16.03.2027 по 15.10.2027  пятница - воскресенье с 08.00ч до 20.00ч (обед с 12.00ч до 12.30ч, с 16.30ч до 17.00ч).
</w:t>
            </w:r>
            <w:br/>
            <w:r>
              <w:rPr/>
              <w:t xml:space="preserve">- ориентировочно с 16.10.2027 по 31.12.2027  понедельник – воскресенье с 08.00ч до 16.30ч (обед с 12.00ч до 12.30ч), дополнительно согласовывается.
</w:t>
            </w:r>
            <w:br/>
            <w:r>
              <w:rPr/>
              <w:t xml:space="preserve">График работы в праздничные дни предварительно согласовывается с Заказ-чиком.
</w:t>
            </w:r>
            <w:br/>
            <w:r>
              <w:rPr/>
              <w:t xml:space="preserve">Возможность изменения графика работы по согласованию сторон.
</w:t>
            </w:r>
            <w:br/>
            <w:r>
              <w:rPr/>
              <w:t xml:space="preserve">В связи с производственной необходимостью, возможна приостановка работ на срок не более 2-х недель.
</w:t>
            </w:r>
            <w:br/>
            <w:r>
              <w:rPr/>
              <w:t xml:space="preserve">Время простоя техники из-за неблагоприятных погодных условий, исключа-ющих возможность проведения работ не подлежит оплате Заказчиком, при условии своевременного уведомления Исполнителя.
</w:t>
            </w:r>
            <w:br/>
            <w:r>
              <w:rPr/>
              <w:t xml:space="preserve"> 
</w:t>
            </w:r>
            <w:br/>
            <w:r>
              <w:rPr/>
              <w:t xml:space="preserve">Срок оказания услуг: с 01.11.2026 по 31.12.2027.  Порядок подачи механизмов в ноябре 2026 года по заявке Заказчика.
</w:t>
            </w:r>
            <w:br/>
            <w:r>
              <w:rPr/>
              <w:t xml:space="preserve">
</w:t>
            </w:r>
            <w:br/>
            <w:r>
              <w:rPr/>
              <w:t xml:space="preserve">Место работ: земельный участкок вблизи д.Юшковичи Юшковичского с/с, Любанского р-на Минской области   -  СОФ 4 Рудоуправление ОАО «Бела-руськалий» .
</w:t>
            </w:r>
            <w:br/>
            <w:r>
              <w:rPr/>
              <w:t xml:space="preserve">Вид работ: выемка, погрузка грунта.
</w:t>
            </w:r>
            <w:br/>
            <w:r>
              <w:rPr/>
              <w:t xml:space="preserve">Проживание не предоставляется
</w:t>
            </w:r>
            <w:br/>
            <w:r>
              <w:rPr/>
              <w:t xml:space="preserve">   Примечание: допускаются все участники независимо от количества экска-ваторов.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ед.,</w:t>
            </w:r>
            <w:br/>
            <w:r>
              <w:rPr/>
              <w:t xml:space="preserve">7,300,000.00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земельный участок вблизи д.Юшковичи Юшковичского с/с, Любанского р-на Минской области   -  СОФ 4 Рудоуправление ОАО «Беларуськалий» 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43.99.90.300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2026-1389747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бульдозерами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строительное предприятие " Трест "Реммонтажстрой"
</w:t>
            </w:r>
            <w:br/>
            <w:r>
              <w:rPr/>
              <w:t xml:space="preserve">Республика Беларусь, Минская обл., г. Солигорск, 223710, ул. Строителей 24
</w:t>
            </w:r>
            <w:br/>
            <w:r>
              <w:rPr/>
              <w:t xml:space="preserve">  691552866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+375 174 23 35 39, v.kozlovskii@kali.by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файлы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файлы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файлы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Окончательный срок, место и порядок предоставления предварительных конкурсных предложений: до 10 часов 00 минут 20 октября 2026 года.
</w:t>
            </w:r>
            <w:br/>
            <w:r>
              <w:rPr/>
              <w:t xml:space="preserve">Адрес: 223710, Минская обл., г. Солигорск, ул. Строителей 24, кабинет № 114.
</w:t>
            </w:r>
            <w:br/>
            <w:r>
              <w:rPr/>
              <w:t xml:space="preserve">Предварительные конкурсные предложения предоставляются в запечатанных конвертах с пометкой «Предварительное конкурсное предложение по оказанию услуг бульдозером с экипажем либо в форме электронного документа  по e-mail: v.kozlovskii@kali.by.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Оказание услуг бульдозером с экипажем.
</w:t>
            </w:r>
            <w:br/>
            <w:r>
              <w:rPr/>
              <w:t xml:space="preserve">Необходимое количество 10 ед.
</w:t>
            </w:r>
            <w:br/>
            <w:r>
              <w:rPr/>
              <w:t xml:space="preserve">Номинальная мощность  95-170 кВт.
</w:t>
            </w:r>
            <w:br/>
            <w:r>
              <w:rPr/>
              <w:t xml:space="preserve">
</w:t>
            </w:r>
            <w:br/>
            <w:r>
              <w:rPr/>
              <w:t xml:space="preserve">График работы: 
</w:t>
            </w:r>
            <w:br/>
            <w:r>
              <w:rPr/>
              <w:t xml:space="preserve">- с  01.11.2026 по 15.03.2027  понедельник – воскресенье с 08.00ч до 16.30ч (обед с 12.00ч до 12.30ч);
</w:t>
            </w:r>
            <w:br/>
            <w:r>
              <w:rPr/>
              <w:t xml:space="preserve">- с 16.03.2027 по 15.10.2027  пятница - воскресенье с 08.00ч до 20.00ч (обед с 12.00ч до 12.30ч, с 16.30ч до 17.00ч).
</w:t>
            </w:r>
            <w:br/>
            <w:r>
              <w:rPr/>
              <w:t xml:space="preserve">- ориентировочно с 16.10.2027 по 31.12.2027  понедельник – воскресенье с 08.00ч до 16.30ч (обед с 12.00ч до 12.30ч), дополнительно согласовывается.
</w:t>
            </w:r>
            <w:br/>
            <w:r>
              <w:rPr/>
              <w:t xml:space="preserve">График работы в праздничные дни предварительно согласовывается с Заказчи-ком.
</w:t>
            </w:r>
            <w:br/>
            <w:r>
              <w:rPr/>
              <w:t xml:space="preserve">Возможность изменения графика работы по согласованию сторон.
</w:t>
            </w:r>
            <w:br/>
            <w:r>
              <w:rPr/>
              <w:t xml:space="preserve">В связи с производственной необходимостью, возможна приостановка работ на срок не более 2-х недель.
</w:t>
            </w:r>
            <w:br/>
            <w:r>
              <w:rPr/>
              <w:t xml:space="preserve">Время простоя техники из-за неблагоприятных погодных условий, исключаю-щих возможность проведения работ не подлежит оплате Заказчиком, при усло-вии своевременного уведомления Исполнителя.
</w:t>
            </w:r>
            <w:br/>
            <w:r>
              <w:rPr/>
              <w:t xml:space="preserve"> 
</w:t>
            </w:r>
            <w:br/>
            <w:r>
              <w:rPr/>
              <w:t xml:space="preserve">Срок оказания услуг: с 01.11.2026 по 31.12.2027.  Порядок подачи механизмов в ноябре 2026 года по заявке Заказчика.
</w:t>
            </w:r>
            <w:br/>
            <w:r>
              <w:rPr/>
              <w:t xml:space="preserve">
</w:t>
            </w:r>
            <w:br/>
            <w:r>
              <w:rPr/>
              <w:t xml:space="preserve">Место работ: земельный участок вблизи д.Юшковичи Юшковичского с/с, Лю-банского р-на Минской области   -  СОФ 4 Рудоуправление ОАО «Беларуська-лий» .
</w:t>
            </w:r>
            <w:br/>
            <w:r>
              <w:rPr/>
              <w:t xml:space="preserve">
</w:t>
            </w:r>
            <w:br/>
            <w:r>
              <w:rPr/>
              <w:t xml:space="preserve">Вид работ: разработка грунта
</w:t>
            </w:r>
            <w:br/>
            <w:r>
              <w:rPr/>
              <w:t xml:space="preserve">Проживание не предоставляется
</w:t>
            </w:r>
            <w:br/>
            <w:r>
              <w:rPr/>
              <w:t xml:space="preserve">
</w:t>
            </w:r>
            <w:br/>
            <w:r>
              <w:rPr/>
              <w:t xml:space="preserve">Примечание: допускаются все участники независимо от количества бульдозеров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ед.,</w:t>
            </w:r>
            <w:br/>
            <w:r>
              <w:rPr/>
              <w:t xml:space="preserve">7,300,000.00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земельный участок вблизи д.Юшковичи Юшковичского с/с, Любанского р-на Минской области   -  СОФ 4 Рудоуправление ОАО «Беларуськалий» 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43.99.90.300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ХИМИЯ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2026-1386558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Кислоты / спирты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пентаэритрита технического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"Лакокраска" г.Лида
</w:t>
            </w:r>
            <w:br/>
            <w:r>
              <w:rPr/>
              <w:t xml:space="preserve">Республика Беларусь, Гродненская область, 231300, г. Лида, ул. Игнатова, 71
</w:t>
            </w:r>
            <w:br/>
            <w:r>
              <w:rPr/>
              <w:t xml:space="preserve">500021625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Битюков Виталия Валериевна, +375154538516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Указаны в конкурсных документах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пентаэритрит технический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тонна (метрическая),</w:t>
            </w:r>
            <w:br/>
            <w:r>
              <w:rPr/>
              <w:t xml:space="preserve">736,269.07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01.11.2026 по 30.11.2026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231300, г. Лида, ул. Игнатова, 71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20.14.23.300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пентаэритрит технический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512 тонна (метрическая),</w:t>
            </w:r>
            <w:br/>
            <w:r>
              <w:rPr/>
              <w:t xml:space="preserve">3,141,414.71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231300, г. Лида, ул. Игнатова, 71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20.14.23.300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2026-1389567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Реактивы / реагенты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Противогололедноый химический реагент на формиатной или формиатно-ацетатной основе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предприятие"Национальный аэропорт Минск"
</w:t>
            </w:r>
            <w:br/>
            <w:r>
              <w:rPr/>
              <w:t xml:space="preserve">Республика Беларусь, г. Минск, 220054, г. Минск, тер. Национального аэропорта "Минск"
</w:t>
            </w:r>
            <w:br/>
            <w:r>
              <w:rPr/>
              <w:t xml:space="preserve">600048566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Хасеневич Александр Вадимович, +375172792643, +375339017217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Определены в аукционных документах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Гранулированный противогололедный химический реагент на формиатной или формиатно-ацетатной основе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тонна (метрическая),</w:t>
            </w:r>
            <w:br/>
            <w:r>
              <w:rPr/>
              <w:t xml:space="preserve">2,025,716.87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31.12.2029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220054, г. Минск, тер. Национального аэропорта "Минск"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20.59.59.900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Жидкий противогололедный химический реагент на формиатной или формиатно-ацетатной основе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тонна (метрическая),</w:t>
            </w:r>
            <w:br/>
            <w:r>
              <w:rPr/>
              <w:t xml:space="preserve">3,010,339.35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31.12.2029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220054, г. Минск, тер. Национального аэропорта "Минск"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20.59.43.570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ЦЕЛЛЮЛОЗНО-БУМАЖНОЕ ПРОИЗВОДСТВО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2026-1386677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Целлюлозно-бумажное производство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Бумага силиконизированная глассин, цвет желтый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"Издательство "Белбланкавыд"
</w:t>
            </w:r>
            <w:br/>
            <w:r>
              <w:rPr/>
              <w:t xml:space="preserve">Республика Беларусь, г. Минск, 220049, г. Минск, ул. Кнорина, 17
</w:t>
            </w:r>
            <w:br/>
            <w:r>
              <w:rPr/>
              <w:t xml:space="preserve">100083608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Бумага силиконизированная глассин, цвет желтый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12 000 000 квадратный метр,</w:t>
            </w:r>
            <w:br/>
            <w:r>
              <w:rPr/>
              <w:t xml:space="preserve">4,277,730.32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пер. Липковский, 24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17.12.77.500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ЭЛЕКТРОТЕХНИКА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2026-1388477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Электротехника &gt; Трансформаторы / блоки питания / стабилизаторы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Трансформаторы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"Белэнергоснабкомплект"
</w:t>
            </w:r>
            <w:br/>
            <w:r>
              <w:rPr/>
              <w:t xml:space="preserve">Республика Беларусь, г. Минск, 220030, г. Минск, ул. К.Маркса, 14A/2
</w:t>
            </w:r>
            <w:br/>
            <w:r>
              <w:rPr/>
              <w:t xml:space="preserve">100104659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Солодченко Екатерина Борисовна, +375170000000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Республика Беларусь, Витебская область, г. Витебск, ул. Правды, 30, 210029
</w:t>
            </w:r>
            <w:br/>
            <w:r>
              <w:rPr/>
              <w:t xml:space="preserve">300000252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РУП «Витебскэнерго»: Добриян Олег Эдуардович, тел. (0212) 49 -25- 73
</w:t>
            </w:r>
            <w:br/>
            <w:r>
              <w:rPr/>
              <w:t xml:space="preserve">
</w:t>
            </w:r>
            <w:br/>
            <w:r>
              <w:rPr/>
              <w:t xml:space="preserve">Исполнитель от ОАО "БЭСК":		
</w:t>
            </w:r>
            <w:br/>
            <w:r>
              <w:rPr/>
              <w:t xml:space="preserve">Горбач Оксана Михайловна, 
</w:t>
            </w:r>
            <w:br/>
            <w:r>
              <w:rPr/>
              <w:t xml:space="preserve">тел. рабочий +375172182660, 
</w:t>
            </w:r>
            <w:br/>
            <w:r>
              <w:rPr/>
              <w:t xml:space="preserve">факс +375173273697, 
</w:t>
            </w:r>
            <w:br/>
            <w:r>
              <w:rPr/>
              <w:t xml:space="preserve">почта: info@besk.by								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Трансформатор силовой 110/10-10 кВ мощностью 40 МВА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4,095,327.04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г. Витебск, ул. 1-я Заречная, 2, филиал «Витебские электрические сети» РУП «Витебскэнерго»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27.11.41.800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Трансформатор тока 110кВ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90,000.00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г. Витебск, ул. 1-я Заречная, 2, филиал «Витебские электрические сети» РУП «Витебскэнерго»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27.11.42.200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Трансформатор тока для замены в ячейках секционных выключателей ЗРУ 10 кВ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 штук,</w:t>
            </w:r>
            <w:br/>
            <w:r>
              <w:rPr/>
              <w:t xml:space="preserve">55,934.34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область, г. Витебск, ул. 1-я Заречная, 2, филиал «Витебские электрические сети» РУП «Витебскэнерго»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27.11.42.200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18"/>
        <w:szCs w:val="18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2026-10-12T07:00:49+03:00</dcterms:created>
  <dcterms:modified xsi:type="dcterms:W3CDTF">2026-10-12T07:00:49+03:00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